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C09A4" w14:textId="2E7E7E7B" w:rsidR="00F560FD" w:rsidRDefault="00F560FD" w:rsidP="00F560FD">
      <w:pPr>
        <w:pStyle w:val="Style"/>
        <w:ind w:left="3722" w:right="21"/>
        <w:jc w:val="right"/>
        <w:rPr>
          <w:rFonts w:asciiTheme="majorBidi" w:hAnsiTheme="majorBidi" w:cstheme="majorBidi"/>
          <w:b/>
          <w:color w:val="000000" w:themeColor="text1"/>
          <w:w w:val="106"/>
        </w:rPr>
      </w:pPr>
      <w:r w:rsidRPr="007D6D37">
        <w:rPr>
          <w:rFonts w:asciiTheme="majorBidi" w:hAnsiTheme="majorBidi" w:cstheme="majorBidi"/>
          <w:b/>
          <w:color w:val="000000" w:themeColor="text1"/>
        </w:rPr>
        <w:t xml:space="preserve"> </w:t>
      </w:r>
      <w:r w:rsidRPr="007D6D37">
        <w:rPr>
          <w:rFonts w:asciiTheme="majorBidi" w:hAnsiTheme="majorBidi" w:cstheme="majorBidi"/>
          <w:b/>
          <w:color w:val="000000" w:themeColor="text1"/>
          <w:w w:val="106"/>
        </w:rPr>
        <w:t xml:space="preserve"> </w:t>
      </w:r>
    </w:p>
    <w:p w14:paraId="74F0FEB7" w14:textId="77777777" w:rsidR="00E81C28" w:rsidRPr="007D6D37" w:rsidRDefault="00E81C28" w:rsidP="00F560FD">
      <w:pPr>
        <w:pStyle w:val="Style"/>
        <w:ind w:left="3722" w:right="21"/>
        <w:jc w:val="right"/>
        <w:rPr>
          <w:rFonts w:asciiTheme="majorBidi" w:hAnsiTheme="majorBidi" w:cstheme="majorBidi"/>
          <w:b/>
          <w:color w:val="000000" w:themeColor="text1"/>
          <w:w w:val="106"/>
        </w:rPr>
      </w:pPr>
    </w:p>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778BA" w:rsidRPr="007D6D37" w14:paraId="0DC132D0" w14:textId="77777777" w:rsidTr="008B1BB6">
        <w:trPr>
          <w:trHeight w:val="990"/>
        </w:trPr>
        <w:tc>
          <w:tcPr>
            <w:tcW w:w="7230" w:type="dxa"/>
          </w:tcPr>
          <w:p w14:paraId="60ED9E66"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97504" behindDoc="0" locked="0" layoutInCell="1" allowOverlap="1" wp14:anchorId="1BD9B3EB" wp14:editId="09D7F513">
                      <wp:simplePos x="0" y="0"/>
                      <wp:positionH relativeFrom="column">
                        <wp:posOffset>1270</wp:posOffset>
                      </wp:positionH>
                      <wp:positionV relativeFrom="paragraph">
                        <wp:posOffset>68580</wp:posOffset>
                      </wp:positionV>
                      <wp:extent cx="1772920" cy="619760"/>
                      <wp:effectExtent l="0" t="0" r="55880" b="27940"/>
                      <wp:wrapSquare wrapText="bothSides"/>
                      <wp:docPr id="105" name="Folded Corner 3"/>
                      <wp:cNvGraphicFramePr/>
                      <a:graphic xmlns:a="http://schemas.openxmlformats.org/drawingml/2006/main">
                        <a:graphicData uri="http://schemas.microsoft.com/office/word/2010/wordprocessingShape">
                          <wps:wsp>
                            <wps:cNvSpPr/>
                            <wps:spPr>
                              <a:xfrm>
                                <a:off x="0" y="0"/>
                                <a:ext cx="1772920" cy="61976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763581E"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App-6</w:t>
                                  </w:r>
                                </w:p>
                                <w:p w14:paraId="49383ED4" w14:textId="77777777" w:rsidR="00DF269E" w:rsidRDefault="00DF269E" w:rsidP="009778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9B3EB" id="_x0000_s1060" type="#_x0000_t65" style="position:absolute;left:0;text-align:left;margin-left:.1pt;margin-top:5.4pt;width:139.6pt;height:48.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" adj="18000" fillcolor="#70ad47 [3209]" strokecolor="#10190a [489]" strokeweight="1pt">
                      <v:stroke joinstyle="miter"/>
                      <v:textbox>
                        <w:txbxContent>
                          <w:p w14:paraId="4763581E"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App-6</w:t>
                            </w:r>
                          </w:p>
                          <w:p w14:paraId="49383ED4" w14:textId="77777777" w:rsidR="00DF269E" w:rsidRDefault="00DF269E" w:rsidP="009778BA">
                            <w:pPr>
                              <w:jc w:val="center"/>
                            </w:pPr>
                          </w:p>
                        </w:txbxContent>
                      </v:textbox>
                      <w10:wrap type="square"/>
                    </v:shape>
                  </w:pict>
                </mc:Fallback>
              </mc:AlternateContent>
            </w:r>
          </w:p>
        </w:tc>
        <w:tc>
          <w:tcPr>
            <w:tcW w:w="4111" w:type="dxa"/>
            <w:vMerge w:val="restart"/>
          </w:tcPr>
          <w:p w14:paraId="16E296D5"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98528" behindDoc="0" locked="0" layoutInCell="1" allowOverlap="1" wp14:anchorId="3CE17DF2" wp14:editId="31A96E8D">
                  <wp:simplePos x="0" y="0"/>
                  <wp:positionH relativeFrom="column">
                    <wp:posOffset>483235</wp:posOffset>
                  </wp:positionH>
                  <wp:positionV relativeFrom="paragraph">
                    <wp:posOffset>160351</wp:posOffset>
                  </wp:positionV>
                  <wp:extent cx="1720850" cy="1885950"/>
                  <wp:effectExtent l="0" t="0" r="0" b="0"/>
                  <wp:wrapSquare wrapText="bothSides"/>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778BA" w:rsidRPr="007D6D37" w14:paraId="4C56AF4A" w14:textId="77777777" w:rsidTr="008B1BB6">
        <w:trPr>
          <w:trHeight w:val="20"/>
        </w:trPr>
        <w:tc>
          <w:tcPr>
            <w:tcW w:w="7230" w:type="dxa"/>
          </w:tcPr>
          <w:p w14:paraId="47C70956" w14:textId="77777777" w:rsidR="009778BA" w:rsidRPr="007D6D37" w:rsidRDefault="009778BA" w:rsidP="008B1BB6">
            <w:pPr>
              <w:rPr>
                <w:rFonts w:ascii="Times New Roman" w:eastAsia="Calibri" w:hAnsi="Times New Roman" w:cs="Times New Roman"/>
                <w:bCs/>
                <w:noProof/>
                <w:sz w:val="18"/>
                <w:szCs w:val="24"/>
              </w:rPr>
            </w:pPr>
          </w:p>
        </w:tc>
        <w:tc>
          <w:tcPr>
            <w:tcW w:w="4111" w:type="dxa"/>
            <w:vMerge/>
          </w:tcPr>
          <w:p w14:paraId="39BE15CA" w14:textId="77777777" w:rsidR="009778BA" w:rsidRPr="007D6D37" w:rsidRDefault="009778BA" w:rsidP="008B1BB6">
            <w:pPr>
              <w:jc w:val="center"/>
              <w:rPr>
                <w:rFonts w:asciiTheme="majorBidi" w:eastAsia="Calibri" w:hAnsiTheme="majorBidi" w:cstheme="majorBidi"/>
                <w:b/>
                <w:noProof/>
                <w:color w:val="000000" w:themeColor="text1"/>
                <w:sz w:val="24"/>
                <w:szCs w:val="24"/>
                <w:u w:val="single"/>
              </w:rPr>
            </w:pPr>
          </w:p>
        </w:tc>
      </w:tr>
      <w:tr w:rsidR="009778BA" w:rsidRPr="007D6D37" w14:paraId="7C200AFD" w14:textId="77777777" w:rsidTr="008B1BB6">
        <w:tc>
          <w:tcPr>
            <w:tcW w:w="7230" w:type="dxa"/>
          </w:tcPr>
          <w:p w14:paraId="348F799C" w14:textId="77777777" w:rsidR="009778BA" w:rsidRPr="007D6D37" w:rsidRDefault="009778BA" w:rsidP="008B1BB6">
            <w:pPr>
              <w:jc w:val="both"/>
              <w:rPr>
                <w:rFonts w:eastAsia="Times New Roman" w:cstheme="minorHAnsi"/>
                <w:b/>
                <w:sz w:val="36"/>
                <w:szCs w:val="28"/>
                <w:lang w:val="en-US"/>
              </w:rPr>
            </w:pPr>
            <w:bookmarkStart w:id="0" w:name="_GoBack"/>
            <w:r w:rsidRPr="007D6D37">
              <w:rPr>
                <w:rFonts w:eastAsia="Times New Roman" w:cstheme="minorHAnsi"/>
                <w:b/>
                <w:sz w:val="36"/>
                <w:szCs w:val="28"/>
              </w:rPr>
              <w:t>Application for registration as a Group</w:t>
            </w:r>
            <w:bookmarkEnd w:id="0"/>
            <w:r w:rsidRPr="007D6D37">
              <w:rPr>
                <w:rFonts w:eastAsia="Times New Roman" w:cstheme="minorHAnsi"/>
                <w:b/>
                <w:sz w:val="36"/>
                <w:szCs w:val="28"/>
              </w:rPr>
              <w:t>, alteration therein or designation as a Group for taxation</w:t>
            </w:r>
          </w:p>
          <w:p w14:paraId="7F391356" w14:textId="77777777" w:rsidR="009778BA" w:rsidRPr="007D6D37" w:rsidRDefault="009778BA" w:rsidP="008B1BB6">
            <w:pPr>
              <w:jc w:val="both"/>
              <w:rPr>
                <w:rFonts w:eastAsia="Times New Roman" w:cstheme="minorHAnsi"/>
                <w:b/>
                <w:sz w:val="16"/>
                <w:szCs w:val="28"/>
                <w:lang w:val="en-US"/>
              </w:rPr>
            </w:pPr>
          </w:p>
        </w:tc>
        <w:tc>
          <w:tcPr>
            <w:tcW w:w="4111" w:type="dxa"/>
            <w:vMerge/>
          </w:tcPr>
          <w:p w14:paraId="4BA7B6E3"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62A740AE" w14:textId="77777777" w:rsidTr="008B1BB6">
        <w:trPr>
          <w:trHeight w:val="57"/>
        </w:trPr>
        <w:tc>
          <w:tcPr>
            <w:tcW w:w="7230" w:type="dxa"/>
          </w:tcPr>
          <w:p w14:paraId="745274A8" w14:textId="77777777" w:rsidR="009778BA" w:rsidRPr="007D6D37" w:rsidRDefault="009778BA" w:rsidP="008B1BB6">
            <w:pPr>
              <w:rPr>
                <w:rFonts w:eastAsia="Times New Roman" w:cstheme="minorHAnsi"/>
                <w:b/>
                <w:sz w:val="6"/>
                <w:szCs w:val="28"/>
              </w:rPr>
            </w:pPr>
          </w:p>
        </w:tc>
        <w:tc>
          <w:tcPr>
            <w:tcW w:w="4111" w:type="dxa"/>
            <w:vMerge/>
          </w:tcPr>
          <w:p w14:paraId="1A524ED7"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50E92914" w14:textId="77777777" w:rsidTr="008C77FF">
        <w:trPr>
          <w:trHeight w:val="916"/>
        </w:trPr>
        <w:tc>
          <w:tcPr>
            <w:tcW w:w="7230" w:type="dxa"/>
          </w:tcPr>
          <w:p w14:paraId="4569445A" w14:textId="1686A27E" w:rsidR="009778BA" w:rsidRPr="007D6D37" w:rsidRDefault="009778BA" w:rsidP="008B1BB6">
            <w:pPr>
              <w:ind w:right="174"/>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 xml:space="preserve">[Pursuant Regulation </w:t>
            </w:r>
            <w:r w:rsidR="00A952AD">
              <w:rPr>
                <w:rFonts w:ascii="Times New Roman" w:eastAsia="Times New Roman" w:hAnsi="Times New Roman" w:cs="Times New Roman"/>
                <w:b/>
                <w:i/>
                <w:iCs/>
                <w:color w:val="000000" w:themeColor="text1"/>
                <w:sz w:val="22"/>
                <w:szCs w:val="20"/>
                <w:lang w:val="en-US"/>
              </w:rPr>
              <w:t xml:space="preserve">30, </w:t>
            </w:r>
            <w:r w:rsidRPr="007D6D37">
              <w:rPr>
                <w:rFonts w:ascii="Times New Roman" w:eastAsia="Times New Roman" w:hAnsi="Times New Roman" w:cs="Times New Roman"/>
                <w:b/>
                <w:i/>
                <w:iCs/>
                <w:color w:val="000000" w:themeColor="text1"/>
                <w:sz w:val="22"/>
                <w:szCs w:val="20"/>
              </w:rPr>
              <w:t>13</w:t>
            </w:r>
            <w:r w:rsidR="00A952AD">
              <w:rPr>
                <w:rFonts w:ascii="Times New Roman" w:eastAsia="Times New Roman" w:hAnsi="Times New Roman" w:cs="Times New Roman"/>
                <w:b/>
                <w:i/>
                <w:iCs/>
                <w:color w:val="000000" w:themeColor="text1"/>
                <w:sz w:val="22"/>
                <w:szCs w:val="20"/>
                <w:lang w:val="en-US"/>
              </w:rPr>
              <w:t>8</w:t>
            </w:r>
            <w:r w:rsidRPr="007D6D37">
              <w:rPr>
                <w:rFonts w:ascii="Times New Roman" w:eastAsia="Times New Roman" w:hAnsi="Times New Roman" w:cs="Times New Roman"/>
                <w:b/>
                <w:i/>
                <w:iCs/>
                <w:color w:val="000000" w:themeColor="text1"/>
                <w:sz w:val="22"/>
                <w:szCs w:val="20"/>
              </w:rPr>
              <w:t>, 1</w:t>
            </w:r>
            <w:r w:rsidR="00A952AD">
              <w:rPr>
                <w:rFonts w:ascii="Times New Roman" w:eastAsia="Times New Roman" w:hAnsi="Times New Roman" w:cs="Times New Roman"/>
                <w:b/>
                <w:i/>
                <w:iCs/>
                <w:color w:val="000000" w:themeColor="text1"/>
                <w:sz w:val="22"/>
                <w:szCs w:val="20"/>
                <w:lang w:val="en-US"/>
              </w:rPr>
              <w:t>40 &amp;</w:t>
            </w:r>
            <w:r w:rsidRPr="007D6D37">
              <w:rPr>
                <w:rFonts w:ascii="Times New Roman" w:eastAsia="Times New Roman" w:hAnsi="Times New Roman" w:cs="Times New Roman"/>
                <w:b/>
                <w:i/>
                <w:iCs/>
                <w:color w:val="000000" w:themeColor="text1"/>
                <w:sz w:val="22"/>
                <w:szCs w:val="20"/>
              </w:rPr>
              <w:t xml:space="preserve"> </w:t>
            </w:r>
            <w:r w:rsidR="00A952AD">
              <w:rPr>
                <w:rFonts w:ascii="Times New Roman" w:eastAsia="Times New Roman" w:hAnsi="Times New Roman" w:cs="Times New Roman"/>
                <w:b/>
                <w:i/>
                <w:iCs/>
                <w:color w:val="000000" w:themeColor="text1"/>
                <w:sz w:val="22"/>
                <w:szCs w:val="20"/>
                <w:lang w:val="en-US"/>
              </w:rPr>
              <w:t>143</w:t>
            </w:r>
            <w:r w:rsidRPr="007D6D37">
              <w:rPr>
                <w:rFonts w:ascii="Times New Roman" w:eastAsia="Times New Roman" w:hAnsi="Times New Roman" w:cs="Times New Roman"/>
                <w:b/>
                <w:i/>
                <w:iCs/>
                <w:color w:val="000000" w:themeColor="text1"/>
                <w:sz w:val="22"/>
                <w:szCs w:val="20"/>
              </w:rPr>
              <w:t xml:space="preserve"> of the Companies Regulations, 2024]</w:t>
            </w:r>
          </w:p>
        </w:tc>
        <w:tc>
          <w:tcPr>
            <w:tcW w:w="4111" w:type="dxa"/>
            <w:vMerge/>
          </w:tcPr>
          <w:p w14:paraId="7270152C"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bl>
    <w:p w14:paraId="3FE4CB98" w14:textId="77777777" w:rsidR="009778BA" w:rsidRPr="007D6D37" w:rsidRDefault="009778BA" w:rsidP="000E58CF">
      <w:pPr>
        <w:spacing w:after="0" w:line="240" w:lineRule="auto"/>
        <w:jc w:val="right"/>
        <w:rPr>
          <w:rFonts w:asciiTheme="majorBidi" w:eastAsia="Times New Roman" w:hAnsiTheme="majorBidi" w:cstheme="majorBidi"/>
          <w:b/>
          <w:color w:val="000000" w:themeColor="text1"/>
          <w:sz w:val="24"/>
          <w:szCs w:val="24"/>
          <w:u w:val="single"/>
        </w:rPr>
      </w:pPr>
    </w:p>
    <w:p w14:paraId="196F13DC" w14:textId="77777777" w:rsidR="000E58CF" w:rsidRPr="007D6D37" w:rsidRDefault="000E58CF" w:rsidP="000E58CF">
      <w:pPr>
        <w:jc w:val="center"/>
        <w:rPr>
          <w:rFonts w:asciiTheme="majorBidi" w:hAnsiTheme="majorBidi" w:cstheme="majorBidi"/>
          <w:b/>
          <w:color w:val="000000" w:themeColor="text1"/>
        </w:rPr>
      </w:pPr>
    </w:p>
    <w:p w14:paraId="55598E20" w14:textId="77777777" w:rsidR="000E58CF" w:rsidRPr="007D6D37" w:rsidRDefault="000E58CF" w:rsidP="000E58CF">
      <w:pPr>
        <w:spacing w:after="0" w:line="240" w:lineRule="auto"/>
        <w:jc w:val="center"/>
        <w:rPr>
          <w:rFonts w:asciiTheme="majorBidi" w:hAnsiTheme="majorBidi" w:cstheme="majorBidi"/>
          <w:b/>
          <w:color w:val="000000" w:themeColor="text1"/>
        </w:rPr>
      </w:pPr>
      <w:r w:rsidRPr="007D6D37">
        <w:rPr>
          <w:rFonts w:asciiTheme="majorBidi" w:hAnsiTheme="majorBidi" w:cstheme="majorBidi"/>
          <w:b/>
          <w:color w:val="000000" w:themeColor="text1"/>
          <w:u w:val="single"/>
        </w:rPr>
        <w:t>PART-I</w:t>
      </w:r>
    </w:p>
    <w:p w14:paraId="67AE4C19" w14:textId="77777777" w:rsidR="000E58CF" w:rsidRPr="007D6D37" w:rsidRDefault="000E58CF" w:rsidP="000E58CF">
      <w:pPr>
        <w:spacing w:after="0" w:line="240" w:lineRule="auto"/>
        <w:jc w:val="center"/>
        <w:rPr>
          <w:rFonts w:asciiTheme="majorBidi" w:hAnsiTheme="majorBidi" w:cstheme="majorBidi"/>
          <w:b/>
          <w:color w:val="000000" w:themeColor="text1"/>
        </w:rPr>
      </w:pPr>
    </w:p>
    <w:tbl>
      <w:tblPr>
        <w:tblW w:w="9432" w:type="dxa"/>
        <w:tblLook w:val="04A0" w:firstRow="1" w:lastRow="0" w:firstColumn="1" w:lastColumn="0" w:noHBand="0" w:noVBand="1"/>
      </w:tblPr>
      <w:tblGrid>
        <w:gridCol w:w="9432"/>
      </w:tblGrid>
      <w:tr w:rsidR="000E58CF" w:rsidRPr="007D6D37" w14:paraId="3160EC09" w14:textId="77777777" w:rsidTr="00E55B05">
        <w:trPr>
          <w:trHeight w:val="300"/>
        </w:trPr>
        <w:tc>
          <w:tcPr>
            <w:tcW w:w="9320" w:type="dxa"/>
            <w:tcBorders>
              <w:top w:val="nil"/>
              <w:left w:val="nil"/>
              <w:bottom w:val="nil"/>
              <w:right w:val="nil"/>
            </w:tcBorders>
            <w:shd w:val="clear" w:color="auto" w:fill="auto"/>
            <w:noWrap/>
            <w:vAlign w:val="bottom"/>
            <w:hideMark/>
          </w:tcPr>
          <w:p w14:paraId="24AA3932" w14:textId="2041CA5F" w:rsidR="000E58CF" w:rsidRPr="007D6D37" w:rsidRDefault="00B222D8" w:rsidP="00E55B05">
            <w:pPr>
              <w:spacing w:after="0" w:line="240" w:lineRule="auto"/>
              <w:rPr>
                <w:rFonts w:asciiTheme="majorBidi" w:eastAsia="Times New Roman" w:hAnsiTheme="majorBidi" w:cstheme="majorBidi"/>
                <w:i/>
                <w:iCs/>
                <w:color w:val="000000" w:themeColor="text1"/>
              </w:rPr>
            </w:pPr>
            <w:r w:rsidRPr="007D6D37">
              <w:rPr>
                <w:rFonts w:asciiTheme="majorBidi" w:eastAsia="Times New Roman" w:hAnsiTheme="majorBidi" w:cstheme="majorBidi"/>
                <w:i/>
                <w:iCs/>
                <w:color w:val="000000" w:themeColor="text1"/>
              </w:rPr>
              <w:t>(Please complete in typescript or in bold block capitals)</w:t>
            </w:r>
          </w:p>
        </w:tc>
      </w:tr>
    </w:tbl>
    <w:tbl>
      <w:tblPr>
        <w:tblStyle w:val="TableGrid"/>
        <w:tblW w:w="0" w:type="auto"/>
        <w:tblLook w:val="04A0" w:firstRow="1" w:lastRow="0" w:firstColumn="1" w:lastColumn="0" w:noHBand="0" w:noVBand="1"/>
      </w:tblPr>
      <w:tblGrid>
        <w:gridCol w:w="516"/>
        <w:gridCol w:w="3312"/>
        <w:gridCol w:w="432"/>
        <w:gridCol w:w="432"/>
        <w:gridCol w:w="432"/>
        <w:gridCol w:w="432"/>
        <w:gridCol w:w="432"/>
        <w:gridCol w:w="432"/>
        <w:gridCol w:w="432"/>
      </w:tblGrid>
      <w:tr w:rsidR="000E58CF" w:rsidRPr="007D6D37" w14:paraId="159155E7" w14:textId="77777777" w:rsidTr="00E55B05">
        <w:trPr>
          <w:trHeight w:val="432"/>
        </w:trPr>
        <w:tc>
          <w:tcPr>
            <w:tcW w:w="516" w:type="dxa"/>
            <w:tcBorders>
              <w:top w:val="nil"/>
              <w:left w:val="nil"/>
              <w:bottom w:val="nil"/>
              <w:right w:val="nil"/>
            </w:tcBorders>
          </w:tcPr>
          <w:p w14:paraId="6E4BE9F0" w14:textId="77777777" w:rsidR="000E58CF" w:rsidRPr="007D6D37" w:rsidRDefault="000E58CF" w:rsidP="00E55B05">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312" w:type="dxa"/>
            <w:tcBorders>
              <w:top w:val="nil"/>
              <w:left w:val="nil"/>
              <w:bottom w:val="nil"/>
            </w:tcBorders>
          </w:tcPr>
          <w:p w14:paraId="715A7FC4" w14:textId="0F9B2472" w:rsidR="000E58CF" w:rsidRPr="007D6D37" w:rsidRDefault="000E58CF" w:rsidP="00E55B05">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CUIN </w:t>
            </w:r>
            <w:r w:rsidR="00977C77" w:rsidRPr="007D6D37">
              <w:rPr>
                <w:rFonts w:asciiTheme="majorBidi" w:eastAsia="Times New Roman" w:hAnsiTheme="majorBidi" w:cstheme="majorBidi"/>
                <w:color w:val="000000" w:themeColor="text1"/>
                <w:sz w:val="24"/>
                <w:szCs w:val="24"/>
              </w:rPr>
              <w:t>(Corporate Unique Identification Number)</w:t>
            </w:r>
          </w:p>
        </w:tc>
        <w:tc>
          <w:tcPr>
            <w:tcW w:w="432" w:type="dxa"/>
          </w:tcPr>
          <w:p w14:paraId="37E46B7A" w14:textId="77777777" w:rsidR="000E58CF" w:rsidRPr="007D6D37" w:rsidRDefault="000E58CF" w:rsidP="00E55B05">
            <w:pPr>
              <w:rPr>
                <w:rFonts w:asciiTheme="majorBidi" w:hAnsiTheme="majorBidi" w:cstheme="majorBidi"/>
                <w:color w:val="000000" w:themeColor="text1"/>
                <w:sz w:val="24"/>
                <w:szCs w:val="24"/>
              </w:rPr>
            </w:pPr>
          </w:p>
        </w:tc>
        <w:tc>
          <w:tcPr>
            <w:tcW w:w="432" w:type="dxa"/>
          </w:tcPr>
          <w:p w14:paraId="50FC091A" w14:textId="77777777" w:rsidR="000E58CF" w:rsidRPr="007D6D37" w:rsidRDefault="000E58CF" w:rsidP="00E55B05">
            <w:pPr>
              <w:rPr>
                <w:rFonts w:asciiTheme="majorBidi" w:hAnsiTheme="majorBidi" w:cstheme="majorBidi"/>
                <w:color w:val="000000" w:themeColor="text1"/>
                <w:sz w:val="24"/>
                <w:szCs w:val="24"/>
              </w:rPr>
            </w:pPr>
          </w:p>
        </w:tc>
        <w:tc>
          <w:tcPr>
            <w:tcW w:w="432" w:type="dxa"/>
          </w:tcPr>
          <w:p w14:paraId="6FF605DB" w14:textId="77777777" w:rsidR="000E58CF" w:rsidRPr="007D6D37" w:rsidRDefault="000E58CF" w:rsidP="00E55B05">
            <w:pPr>
              <w:rPr>
                <w:rFonts w:asciiTheme="majorBidi" w:hAnsiTheme="majorBidi" w:cstheme="majorBidi"/>
                <w:color w:val="000000" w:themeColor="text1"/>
                <w:sz w:val="24"/>
                <w:szCs w:val="24"/>
              </w:rPr>
            </w:pPr>
          </w:p>
        </w:tc>
        <w:tc>
          <w:tcPr>
            <w:tcW w:w="432" w:type="dxa"/>
          </w:tcPr>
          <w:p w14:paraId="4C4B937A" w14:textId="77777777" w:rsidR="000E58CF" w:rsidRPr="007D6D37" w:rsidRDefault="000E58CF" w:rsidP="00E55B05">
            <w:pPr>
              <w:rPr>
                <w:rFonts w:asciiTheme="majorBidi" w:hAnsiTheme="majorBidi" w:cstheme="majorBidi"/>
                <w:color w:val="000000" w:themeColor="text1"/>
                <w:sz w:val="24"/>
                <w:szCs w:val="24"/>
              </w:rPr>
            </w:pPr>
          </w:p>
        </w:tc>
        <w:tc>
          <w:tcPr>
            <w:tcW w:w="432" w:type="dxa"/>
          </w:tcPr>
          <w:p w14:paraId="0A657EF9" w14:textId="77777777" w:rsidR="000E58CF" w:rsidRPr="007D6D37" w:rsidRDefault="000E58CF" w:rsidP="00E55B05">
            <w:pPr>
              <w:rPr>
                <w:rFonts w:asciiTheme="majorBidi" w:hAnsiTheme="majorBidi" w:cstheme="majorBidi"/>
                <w:color w:val="000000" w:themeColor="text1"/>
                <w:sz w:val="24"/>
                <w:szCs w:val="24"/>
              </w:rPr>
            </w:pPr>
          </w:p>
        </w:tc>
        <w:tc>
          <w:tcPr>
            <w:tcW w:w="432" w:type="dxa"/>
          </w:tcPr>
          <w:p w14:paraId="72C4CD27" w14:textId="77777777" w:rsidR="000E58CF" w:rsidRPr="007D6D37" w:rsidRDefault="000E58CF" w:rsidP="00E55B05">
            <w:pPr>
              <w:rPr>
                <w:rFonts w:asciiTheme="majorBidi" w:hAnsiTheme="majorBidi" w:cstheme="majorBidi"/>
                <w:color w:val="000000" w:themeColor="text1"/>
                <w:sz w:val="24"/>
                <w:szCs w:val="24"/>
              </w:rPr>
            </w:pPr>
          </w:p>
        </w:tc>
        <w:tc>
          <w:tcPr>
            <w:tcW w:w="432" w:type="dxa"/>
          </w:tcPr>
          <w:p w14:paraId="02FF41F0" w14:textId="77777777" w:rsidR="000E58CF" w:rsidRPr="007D6D37" w:rsidRDefault="000E58CF" w:rsidP="00E55B05">
            <w:pPr>
              <w:rPr>
                <w:rFonts w:asciiTheme="majorBidi" w:hAnsiTheme="majorBidi" w:cstheme="majorBidi"/>
                <w:color w:val="000000" w:themeColor="text1"/>
                <w:sz w:val="24"/>
                <w:szCs w:val="24"/>
              </w:rPr>
            </w:pPr>
          </w:p>
        </w:tc>
      </w:tr>
    </w:tbl>
    <w:p w14:paraId="03993DDD" w14:textId="77777777" w:rsidR="000E58CF" w:rsidRPr="007D6D37" w:rsidRDefault="000E58CF" w:rsidP="000E58CF">
      <w:pPr>
        <w:spacing w:after="0" w:line="240" w:lineRule="auto"/>
        <w:rPr>
          <w:rFonts w:asciiTheme="majorBidi" w:hAnsiTheme="majorBidi" w:cstheme="majorBidi"/>
          <w:color w:val="000000" w:themeColor="text1"/>
          <w:sz w:val="24"/>
          <w:szCs w:val="24"/>
        </w:rPr>
      </w:pPr>
    </w:p>
    <w:tbl>
      <w:tblPr>
        <w:tblStyle w:val="TableGrid"/>
        <w:tblW w:w="9432" w:type="dxa"/>
        <w:tblLook w:val="04A0" w:firstRow="1" w:lastRow="0" w:firstColumn="1" w:lastColumn="0" w:noHBand="0" w:noVBand="1"/>
      </w:tblPr>
      <w:tblGrid>
        <w:gridCol w:w="518"/>
        <w:gridCol w:w="3320"/>
        <w:gridCol w:w="5594"/>
      </w:tblGrid>
      <w:tr w:rsidR="000E58CF" w:rsidRPr="007D6D37" w14:paraId="1571FBDD" w14:textId="77777777" w:rsidTr="00E55B05">
        <w:trPr>
          <w:trHeight w:val="432"/>
        </w:trPr>
        <w:tc>
          <w:tcPr>
            <w:tcW w:w="516" w:type="dxa"/>
            <w:tcBorders>
              <w:top w:val="nil"/>
              <w:left w:val="nil"/>
              <w:bottom w:val="nil"/>
              <w:right w:val="nil"/>
            </w:tcBorders>
          </w:tcPr>
          <w:p w14:paraId="28E70195" w14:textId="77777777" w:rsidR="000E58CF" w:rsidRPr="007D6D37" w:rsidRDefault="000E58CF" w:rsidP="00E55B05">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312" w:type="dxa"/>
            <w:tcBorders>
              <w:top w:val="nil"/>
              <w:left w:val="nil"/>
              <w:bottom w:val="nil"/>
            </w:tcBorders>
          </w:tcPr>
          <w:p w14:paraId="413470BE" w14:textId="77777777" w:rsidR="000E58CF" w:rsidRPr="007D6D37" w:rsidRDefault="000E58CF" w:rsidP="00E55B05">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holding company</w:t>
            </w:r>
          </w:p>
        </w:tc>
        <w:tc>
          <w:tcPr>
            <w:tcW w:w="5580" w:type="dxa"/>
          </w:tcPr>
          <w:p w14:paraId="13D60B08" w14:textId="77777777" w:rsidR="000E58CF" w:rsidRPr="007D6D37" w:rsidRDefault="000E58CF" w:rsidP="00E55B05">
            <w:pPr>
              <w:rPr>
                <w:rFonts w:asciiTheme="majorBidi" w:hAnsiTheme="majorBidi" w:cstheme="majorBidi"/>
                <w:color w:val="000000" w:themeColor="text1"/>
                <w:sz w:val="24"/>
                <w:szCs w:val="24"/>
              </w:rPr>
            </w:pPr>
          </w:p>
        </w:tc>
      </w:tr>
    </w:tbl>
    <w:p w14:paraId="50D80B7A" w14:textId="77777777" w:rsidR="000E58CF" w:rsidRPr="007D6D37" w:rsidRDefault="000E58CF" w:rsidP="000E58CF">
      <w:pPr>
        <w:spacing w:after="0" w:line="240" w:lineRule="auto"/>
        <w:rPr>
          <w:rFonts w:asciiTheme="majorBidi" w:hAnsiTheme="majorBidi" w:cstheme="majorBidi"/>
          <w:color w:val="000000" w:themeColor="text1"/>
          <w:sz w:val="24"/>
          <w:szCs w:val="24"/>
        </w:rPr>
      </w:pPr>
    </w:p>
    <w:tbl>
      <w:tblPr>
        <w:tblStyle w:val="TableGrid"/>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2110"/>
        <w:gridCol w:w="726"/>
        <w:gridCol w:w="1360"/>
        <w:gridCol w:w="816"/>
        <w:gridCol w:w="701"/>
        <w:gridCol w:w="2382"/>
        <w:gridCol w:w="816"/>
      </w:tblGrid>
      <w:tr w:rsidR="000E58CF" w:rsidRPr="007D6D37" w14:paraId="78BF0413" w14:textId="77777777" w:rsidTr="00E55B05">
        <w:trPr>
          <w:trHeight w:val="432"/>
        </w:trPr>
        <w:tc>
          <w:tcPr>
            <w:tcW w:w="521" w:type="dxa"/>
          </w:tcPr>
          <w:p w14:paraId="0B3D1806" w14:textId="77777777" w:rsidR="000E58CF" w:rsidRPr="007D6D37" w:rsidRDefault="000E58CF" w:rsidP="00E55B05">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110" w:type="dxa"/>
          </w:tcPr>
          <w:p w14:paraId="41CF4358" w14:textId="77777777" w:rsidR="000E58CF" w:rsidRPr="007D6D37" w:rsidRDefault="000E58CF" w:rsidP="00E55B05">
            <w:pPr>
              <w:ind w:right="69"/>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Fee Payment Details</w:t>
            </w:r>
          </w:p>
        </w:tc>
        <w:tc>
          <w:tcPr>
            <w:tcW w:w="726" w:type="dxa"/>
          </w:tcPr>
          <w:p w14:paraId="47576467" w14:textId="77777777" w:rsidR="000E58CF" w:rsidRPr="007D6D37" w:rsidRDefault="000E58CF" w:rsidP="00E55B05">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360" w:type="dxa"/>
            <w:tcBorders>
              <w:right w:val="single" w:sz="4" w:space="0" w:color="auto"/>
            </w:tcBorders>
          </w:tcPr>
          <w:p w14:paraId="7EB3B0A9" w14:textId="77777777" w:rsidR="000E58CF" w:rsidRPr="007D6D37" w:rsidRDefault="000E58CF" w:rsidP="00E55B05">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816" w:type="dxa"/>
            <w:tcBorders>
              <w:top w:val="single" w:sz="4" w:space="0" w:color="auto"/>
              <w:left w:val="single" w:sz="4" w:space="0" w:color="auto"/>
              <w:bottom w:val="single" w:sz="4" w:space="0" w:color="auto"/>
              <w:right w:val="single" w:sz="4" w:space="0" w:color="auto"/>
            </w:tcBorders>
          </w:tcPr>
          <w:p w14:paraId="4E8D3D27" w14:textId="77777777" w:rsidR="000E58CF" w:rsidRPr="007D6D37" w:rsidRDefault="000E58CF" w:rsidP="00E55B05">
            <w:pPr>
              <w:rPr>
                <w:rFonts w:asciiTheme="majorBidi" w:hAnsiTheme="majorBidi" w:cstheme="majorBidi"/>
                <w:color w:val="000000" w:themeColor="text1"/>
                <w:sz w:val="24"/>
                <w:szCs w:val="24"/>
              </w:rPr>
            </w:pPr>
          </w:p>
        </w:tc>
        <w:tc>
          <w:tcPr>
            <w:tcW w:w="701" w:type="dxa"/>
            <w:tcBorders>
              <w:left w:val="single" w:sz="4" w:space="0" w:color="auto"/>
            </w:tcBorders>
          </w:tcPr>
          <w:p w14:paraId="1B6FE174" w14:textId="77777777" w:rsidR="000E58CF" w:rsidRPr="007D6D37" w:rsidRDefault="000E58CF" w:rsidP="00E55B05">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2382" w:type="dxa"/>
            <w:tcBorders>
              <w:right w:val="single" w:sz="4" w:space="0" w:color="auto"/>
            </w:tcBorders>
          </w:tcPr>
          <w:p w14:paraId="2E28E247" w14:textId="4706A5CF" w:rsidR="000E58CF" w:rsidRPr="007D6D37" w:rsidRDefault="00C43B85" w:rsidP="00E55B0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Challan </w:t>
            </w:r>
            <w:r w:rsidR="000E58CF" w:rsidRPr="007D6D37">
              <w:rPr>
                <w:rFonts w:asciiTheme="majorBidi" w:hAnsiTheme="majorBidi" w:cstheme="majorBidi"/>
                <w:color w:val="000000" w:themeColor="text1"/>
                <w:sz w:val="24"/>
                <w:szCs w:val="24"/>
              </w:rPr>
              <w:t>Amount (Rs.)</w:t>
            </w:r>
          </w:p>
        </w:tc>
        <w:tc>
          <w:tcPr>
            <w:tcW w:w="816" w:type="dxa"/>
            <w:tcBorders>
              <w:top w:val="single" w:sz="4" w:space="0" w:color="auto"/>
              <w:left w:val="single" w:sz="4" w:space="0" w:color="auto"/>
              <w:bottom w:val="single" w:sz="4" w:space="0" w:color="auto"/>
              <w:right w:val="single" w:sz="4" w:space="0" w:color="auto"/>
            </w:tcBorders>
          </w:tcPr>
          <w:p w14:paraId="717D8E0A" w14:textId="77777777" w:rsidR="000E58CF" w:rsidRPr="007D6D37" w:rsidRDefault="000E58CF" w:rsidP="00E55B05">
            <w:pPr>
              <w:rPr>
                <w:rFonts w:asciiTheme="majorBidi" w:hAnsiTheme="majorBidi" w:cstheme="majorBidi"/>
                <w:color w:val="000000" w:themeColor="text1"/>
                <w:sz w:val="24"/>
                <w:szCs w:val="24"/>
              </w:rPr>
            </w:pPr>
          </w:p>
        </w:tc>
      </w:tr>
    </w:tbl>
    <w:p w14:paraId="530C4337" w14:textId="77777777" w:rsidR="000E58CF" w:rsidRPr="007D6D37" w:rsidRDefault="000E58CF" w:rsidP="000E58CF">
      <w:pPr>
        <w:spacing w:after="0" w:line="240" w:lineRule="auto"/>
        <w:ind w:left="720"/>
        <w:rPr>
          <w:rFonts w:asciiTheme="majorBidi" w:hAnsiTheme="majorBidi" w:cstheme="majorBidi"/>
          <w:b/>
          <w:color w:val="000000" w:themeColor="text1"/>
          <w:sz w:val="24"/>
          <w:szCs w:val="24"/>
        </w:rPr>
      </w:pPr>
    </w:p>
    <w:p w14:paraId="187B67A1" w14:textId="77777777" w:rsidR="00190781" w:rsidRPr="007D6D37" w:rsidRDefault="00190781" w:rsidP="000E58CF">
      <w:pPr>
        <w:spacing w:after="0" w:line="240" w:lineRule="auto"/>
        <w:jc w:val="center"/>
        <w:rPr>
          <w:rFonts w:asciiTheme="majorBidi" w:hAnsiTheme="majorBidi" w:cstheme="majorBidi"/>
          <w:b/>
          <w:color w:val="000000" w:themeColor="text1"/>
          <w:sz w:val="24"/>
          <w:szCs w:val="24"/>
        </w:rPr>
      </w:pPr>
    </w:p>
    <w:p w14:paraId="51434C60" w14:textId="77777777" w:rsidR="000E58CF" w:rsidRPr="00C43B85" w:rsidRDefault="000E58CF" w:rsidP="000E58CF">
      <w:pPr>
        <w:spacing w:after="0" w:line="240" w:lineRule="auto"/>
        <w:jc w:val="center"/>
        <w:rPr>
          <w:rFonts w:asciiTheme="majorBidi" w:hAnsiTheme="majorBidi" w:cstheme="majorBidi"/>
          <w:b/>
          <w:color w:val="000000" w:themeColor="text1"/>
          <w:sz w:val="24"/>
          <w:szCs w:val="24"/>
          <w:u w:val="single"/>
        </w:rPr>
      </w:pPr>
      <w:r w:rsidRPr="00C43B85">
        <w:rPr>
          <w:rFonts w:asciiTheme="majorBidi" w:hAnsiTheme="majorBidi" w:cstheme="majorBidi"/>
          <w:b/>
          <w:color w:val="000000" w:themeColor="text1"/>
          <w:sz w:val="24"/>
          <w:szCs w:val="24"/>
          <w:u w:val="single"/>
        </w:rPr>
        <w:t>PART-II</w:t>
      </w:r>
    </w:p>
    <w:p w14:paraId="1DD5E441" w14:textId="77777777" w:rsidR="000E58CF" w:rsidRPr="007D6D37" w:rsidRDefault="000E58CF" w:rsidP="000E58CF">
      <w:pPr>
        <w:pStyle w:val="NoSpacing"/>
        <w:jc w:val="center"/>
        <w:rPr>
          <w:rFonts w:asciiTheme="majorBidi" w:hAnsiTheme="majorBidi" w:cstheme="majorBidi"/>
          <w:b/>
          <w:i/>
          <w:iCs/>
          <w:color w:val="000000" w:themeColor="text1"/>
          <w:sz w:val="24"/>
          <w:szCs w:val="24"/>
        </w:rPr>
      </w:pPr>
      <w:r w:rsidRPr="007D6D37">
        <w:rPr>
          <w:rFonts w:asciiTheme="majorBidi" w:hAnsiTheme="majorBidi" w:cstheme="majorBidi"/>
          <w:b/>
          <w:i/>
          <w:iCs/>
          <w:color w:val="000000" w:themeColor="text1"/>
          <w:sz w:val="24"/>
          <w:szCs w:val="24"/>
        </w:rPr>
        <w:t>(This part is applicable for registration as a Group)</w:t>
      </w:r>
    </w:p>
    <w:p w14:paraId="31A2623D" w14:textId="77777777" w:rsidR="000E58CF" w:rsidRPr="007D6D37" w:rsidRDefault="000E58CF" w:rsidP="000E58CF">
      <w:pPr>
        <w:spacing w:after="0" w:line="240" w:lineRule="auto"/>
        <w:rPr>
          <w:rFonts w:asciiTheme="majorBidi" w:hAnsiTheme="majorBidi" w:cstheme="majorBidi"/>
          <w:b/>
          <w:color w:val="000000" w:themeColor="text1"/>
          <w:sz w:val="24"/>
          <w:szCs w:val="24"/>
        </w:rPr>
      </w:pPr>
    </w:p>
    <w:p w14:paraId="3D9F82B8" w14:textId="1B5BF50F" w:rsidR="000E58CF" w:rsidRPr="007D6D37" w:rsidRDefault="000E58CF" w:rsidP="000E58CF">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M/s. </w:t>
      </w:r>
      <w:r w:rsidR="009C2480" w:rsidRPr="007D6D37">
        <w:rPr>
          <w:rFonts w:asciiTheme="majorBidi" w:hAnsiTheme="majorBidi" w:cstheme="majorBidi"/>
          <w:color w:val="000000" w:themeColor="text1"/>
          <w:sz w:val="24"/>
          <w:szCs w:val="24"/>
          <w:u w:val="single"/>
        </w:rPr>
        <w:t>[N</w:t>
      </w:r>
      <w:r w:rsidRPr="007D6D37">
        <w:rPr>
          <w:rFonts w:asciiTheme="majorBidi" w:hAnsiTheme="majorBidi" w:cstheme="majorBidi"/>
          <w:color w:val="000000" w:themeColor="text1"/>
          <w:sz w:val="24"/>
          <w:szCs w:val="24"/>
          <w:u w:val="single"/>
        </w:rPr>
        <w:t>ame of holding company</w:t>
      </w:r>
      <w:r w:rsidR="009C2480" w:rsidRPr="007D6D37">
        <w:rPr>
          <w:rFonts w:asciiTheme="majorBidi" w:hAnsiTheme="majorBidi" w:cstheme="majorBidi"/>
          <w:color w:val="000000" w:themeColor="text1"/>
          <w:sz w:val="24"/>
          <w:szCs w:val="24"/>
          <w:u w:val="single"/>
        </w:rPr>
        <w:t>]</w:t>
      </w:r>
      <w:r w:rsidRPr="007D6D37">
        <w:rPr>
          <w:rFonts w:asciiTheme="majorBidi" w:hAnsiTheme="majorBidi" w:cstheme="majorBidi"/>
          <w:color w:val="000000" w:themeColor="text1"/>
          <w:sz w:val="24"/>
          <w:szCs w:val="24"/>
          <w:u w:val="single"/>
        </w:rPr>
        <w:t xml:space="preserve">, </w:t>
      </w:r>
      <w:r w:rsidRPr="007D6D37">
        <w:rPr>
          <w:rFonts w:asciiTheme="majorBidi" w:hAnsiTheme="majorBidi" w:cstheme="majorBidi"/>
          <w:color w:val="000000" w:themeColor="text1"/>
          <w:sz w:val="24"/>
          <w:szCs w:val="24"/>
        </w:rPr>
        <w:t xml:space="preserve">hold shares in the subsidiary companies (as per the </w:t>
      </w:r>
      <w:r w:rsidRPr="007D6D37">
        <w:rPr>
          <w:rFonts w:asciiTheme="majorBidi" w:eastAsia="Times New Roman" w:hAnsiTheme="majorBidi" w:cstheme="majorBidi"/>
          <w:bCs/>
          <w:color w:val="000000" w:themeColor="text1"/>
          <w:sz w:val="24"/>
          <w:szCs w:val="24"/>
        </w:rPr>
        <w:t>statement of shareholding attached as Appendix-A)</w:t>
      </w:r>
      <w:r w:rsidRPr="007D6D37">
        <w:rPr>
          <w:rFonts w:asciiTheme="majorBidi" w:hAnsiTheme="majorBidi" w:cstheme="majorBidi"/>
          <w:color w:val="000000" w:themeColor="text1"/>
          <w:sz w:val="24"/>
          <w:szCs w:val="24"/>
        </w:rPr>
        <w:t xml:space="preserve">, all locally incorporated under the Companies Act, 2017, with the same accounting year end and </w:t>
      </w:r>
      <w:r w:rsidR="00EA0AE3" w:rsidRPr="007D6D37">
        <w:rPr>
          <w:rFonts w:asciiTheme="majorBidi" w:hAnsiTheme="majorBidi" w:cstheme="majorBidi"/>
          <w:color w:val="000000" w:themeColor="text1"/>
          <w:sz w:val="24"/>
          <w:szCs w:val="24"/>
        </w:rPr>
        <w:t>intend</w:t>
      </w:r>
      <w:r w:rsidRPr="007D6D37">
        <w:rPr>
          <w:rFonts w:asciiTheme="majorBidi" w:hAnsiTheme="majorBidi" w:cstheme="majorBidi"/>
          <w:color w:val="000000" w:themeColor="text1"/>
          <w:sz w:val="24"/>
          <w:szCs w:val="24"/>
        </w:rPr>
        <w:t xml:space="preserve"> to constitute a Group comprising of following companies:</w:t>
      </w:r>
    </w:p>
    <w:p w14:paraId="2B66AE67" w14:textId="31D5053C" w:rsidR="000E58CF" w:rsidRPr="007D6D37" w:rsidRDefault="000E58CF" w:rsidP="000E58CF">
      <w:pPr>
        <w:ind w:left="720"/>
        <w:jc w:val="both"/>
        <w:rPr>
          <w:rFonts w:asciiTheme="majorBidi" w:hAnsiTheme="majorBidi" w:cstheme="majorBidi"/>
          <w:color w:val="000000" w:themeColor="text1"/>
          <w:sz w:val="24"/>
          <w:szCs w:val="24"/>
        </w:rPr>
      </w:pP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___________________________ (</w:t>
      </w:r>
      <w:r w:rsidR="009C2480" w:rsidRPr="007D6D37">
        <w:rPr>
          <w:rFonts w:asciiTheme="majorBidi" w:hAnsiTheme="majorBidi" w:cstheme="majorBidi"/>
          <w:color w:val="000000" w:themeColor="text1"/>
          <w:sz w:val="24"/>
          <w:szCs w:val="24"/>
        </w:rPr>
        <w:t>H</w:t>
      </w:r>
      <w:r w:rsidRPr="007D6D37">
        <w:rPr>
          <w:rFonts w:asciiTheme="majorBidi" w:hAnsiTheme="majorBidi" w:cstheme="majorBidi"/>
          <w:color w:val="000000" w:themeColor="text1"/>
          <w:sz w:val="24"/>
          <w:szCs w:val="24"/>
        </w:rPr>
        <w:t>olding company)</w:t>
      </w:r>
    </w:p>
    <w:p w14:paraId="1D3D6BEE" w14:textId="77777777" w:rsidR="000E58CF" w:rsidRPr="007D6D37" w:rsidRDefault="000E58CF" w:rsidP="000E58CF">
      <w:pPr>
        <w:ind w:left="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ii.</w:t>
      </w:r>
      <w:r w:rsidRPr="007D6D37">
        <w:rPr>
          <w:rFonts w:asciiTheme="majorBidi" w:hAnsiTheme="majorBidi" w:cstheme="majorBidi"/>
          <w:color w:val="000000" w:themeColor="text1"/>
          <w:sz w:val="24"/>
          <w:szCs w:val="24"/>
        </w:rPr>
        <w:tab/>
        <w:t>___________________________</w:t>
      </w:r>
    </w:p>
    <w:p w14:paraId="58623A03" w14:textId="77777777" w:rsidR="000E58CF" w:rsidRPr="007D6D37" w:rsidRDefault="000E58CF" w:rsidP="000E58CF">
      <w:pPr>
        <w:ind w:left="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iii.</w:t>
      </w:r>
      <w:r w:rsidRPr="007D6D37">
        <w:rPr>
          <w:rFonts w:asciiTheme="majorBidi" w:hAnsiTheme="majorBidi" w:cstheme="majorBidi"/>
          <w:color w:val="000000" w:themeColor="text1"/>
          <w:sz w:val="24"/>
          <w:szCs w:val="24"/>
        </w:rPr>
        <w:tab/>
        <w:t>___________________________</w:t>
      </w:r>
    </w:p>
    <w:p w14:paraId="4B5879E7" w14:textId="77777777" w:rsidR="000E58CF" w:rsidRPr="007D6D37" w:rsidRDefault="000E58CF" w:rsidP="000E58CF">
      <w:pPr>
        <w:tabs>
          <w:tab w:val="left" w:pos="4229"/>
          <w:tab w:val="center" w:pos="4817"/>
        </w:tabs>
        <w:spacing w:after="0" w:line="240" w:lineRule="auto"/>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ab/>
      </w:r>
    </w:p>
    <w:p w14:paraId="1C497394" w14:textId="77777777" w:rsidR="000E58CF" w:rsidRPr="00C43B85" w:rsidRDefault="000E58CF" w:rsidP="000E58CF">
      <w:pPr>
        <w:spacing w:after="0" w:line="240" w:lineRule="auto"/>
        <w:jc w:val="center"/>
        <w:rPr>
          <w:rFonts w:asciiTheme="majorBidi" w:hAnsiTheme="majorBidi" w:cstheme="majorBidi"/>
          <w:b/>
          <w:color w:val="000000" w:themeColor="text1"/>
          <w:sz w:val="24"/>
          <w:szCs w:val="24"/>
          <w:u w:val="single"/>
        </w:rPr>
      </w:pPr>
      <w:r w:rsidRPr="00C43B85">
        <w:rPr>
          <w:rFonts w:asciiTheme="majorBidi" w:hAnsiTheme="majorBidi" w:cstheme="majorBidi"/>
          <w:b/>
          <w:color w:val="000000" w:themeColor="text1"/>
          <w:sz w:val="24"/>
          <w:szCs w:val="24"/>
          <w:u w:val="single"/>
        </w:rPr>
        <w:t>PART-III</w:t>
      </w:r>
    </w:p>
    <w:p w14:paraId="48E3B461" w14:textId="77777777" w:rsidR="000E58CF" w:rsidRPr="007D6D37" w:rsidRDefault="000E58CF" w:rsidP="000E58CF">
      <w:pPr>
        <w:pStyle w:val="NoSpacing"/>
        <w:jc w:val="center"/>
        <w:rPr>
          <w:rFonts w:asciiTheme="majorBidi" w:hAnsiTheme="majorBidi" w:cstheme="majorBidi"/>
          <w:b/>
          <w:i/>
          <w:iCs/>
          <w:color w:val="000000" w:themeColor="text1"/>
          <w:sz w:val="24"/>
          <w:szCs w:val="24"/>
        </w:rPr>
      </w:pPr>
      <w:r w:rsidRPr="007D6D37">
        <w:rPr>
          <w:rFonts w:asciiTheme="majorBidi" w:hAnsiTheme="majorBidi" w:cstheme="majorBidi"/>
          <w:b/>
          <w:i/>
          <w:iCs/>
          <w:color w:val="000000" w:themeColor="text1"/>
          <w:sz w:val="24"/>
          <w:szCs w:val="24"/>
        </w:rPr>
        <w:t>(This part is applicable for alteration in a Group)</w:t>
      </w:r>
    </w:p>
    <w:p w14:paraId="628BCF3E" w14:textId="77777777" w:rsidR="000E58CF" w:rsidRPr="007D6D37" w:rsidRDefault="000E58CF" w:rsidP="000E58CF">
      <w:pPr>
        <w:tabs>
          <w:tab w:val="left" w:pos="4229"/>
          <w:tab w:val="center" w:pos="4817"/>
        </w:tabs>
        <w:spacing w:after="0" w:line="240" w:lineRule="auto"/>
        <w:rPr>
          <w:rFonts w:asciiTheme="majorBidi" w:hAnsiTheme="majorBidi" w:cstheme="majorBidi"/>
          <w:b/>
          <w:color w:val="000000" w:themeColor="text1"/>
          <w:sz w:val="24"/>
          <w:szCs w:val="24"/>
        </w:rPr>
      </w:pPr>
    </w:p>
    <w:p w14:paraId="289A6DD8" w14:textId="54369EE5" w:rsidR="000E58CF" w:rsidRPr="007D6D37" w:rsidRDefault="000E58CF" w:rsidP="000E58CF">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w:t>
      </w:r>
      <w:r w:rsidRPr="007D6D37">
        <w:rPr>
          <w:rFonts w:asciiTheme="majorBidi" w:hAnsiTheme="majorBidi" w:cstheme="majorBidi"/>
          <w:color w:val="000000" w:themeColor="text1"/>
          <w:sz w:val="24"/>
          <w:szCs w:val="24"/>
        </w:rPr>
        <w:tab/>
        <w:t xml:space="preserve">It is hereby informed that the composition of the Group registered under </w:t>
      </w:r>
      <w:r w:rsidR="00590A72" w:rsidRPr="007D6D37">
        <w:rPr>
          <w:rFonts w:asciiTheme="majorBidi" w:hAnsiTheme="majorBidi" w:cstheme="majorBidi"/>
          <w:color w:val="000000" w:themeColor="text1"/>
          <w:sz w:val="24"/>
          <w:szCs w:val="24"/>
        </w:rPr>
        <w:t xml:space="preserve">Registration </w:t>
      </w:r>
      <w:proofErr w:type="gramStart"/>
      <w:r w:rsidR="00590A72" w:rsidRPr="007D6D37">
        <w:rPr>
          <w:rFonts w:asciiTheme="majorBidi" w:hAnsiTheme="majorBidi" w:cstheme="majorBidi"/>
          <w:color w:val="000000" w:themeColor="text1"/>
          <w:sz w:val="24"/>
          <w:szCs w:val="24"/>
        </w:rPr>
        <w:t xml:space="preserve">Number </w:t>
      </w:r>
      <w:r w:rsidRPr="007D6D37">
        <w:rPr>
          <w:rFonts w:asciiTheme="majorBidi" w:hAnsiTheme="majorBidi" w:cstheme="majorBidi"/>
          <w:color w:val="000000" w:themeColor="text1"/>
          <w:sz w:val="24"/>
          <w:szCs w:val="24"/>
        </w:rPr>
        <w:t xml:space="preserve"> _</w:t>
      </w:r>
      <w:proofErr w:type="gramEnd"/>
      <w:r w:rsidRPr="007D6D37">
        <w:rPr>
          <w:rFonts w:asciiTheme="majorBidi" w:hAnsiTheme="majorBidi" w:cstheme="majorBidi"/>
          <w:color w:val="000000" w:themeColor="text1"/>
          <w:sz w:val="24"/>
          <w:szCs w:val="24"/>
        </w:rPr>
        <w:t>_______________ dated ___________ has been changed as under:</w:t>
      </w:r>
    </w:p>
    <w:p w14:paraId="4774B5A9" w14:textId="4E7A97B3" w:rsidR="000E58CF" w:rsidRPr="007D6D37" w:rsidRDefault="000E58CF" w:rsidP="000E58CF">
      <w:pPr>
        <w:ind w:left="720"/>
        <w:jc w:val="both"/>
        <w:rPr>
          <w:rFonts w:asciiTheme="majorBidi" w:hAnsiTheme="majorBidi" w:cstheme="majorBidi"/>
          <w:color w:val="000000" w:themeColor="text1"/>
          <w:sz w:val="24"/>
          <w:szCs w:val="24"/>
        </w:rPr>
      </w:pP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___________________________ (</w:t>
      </w:r>
      <w:r w:rsidR="009C2480" w:rsidRPr="007D6D37">
        <w:rPr>
          <w:rFonts w:asciiTheme="majorBidi" w:hAnsiTheme="majorBidi" w:cstheme="majorBidi"/>
          <w:color w:val="000000" w:themeColor="text1"/>
          <w:sz w:val="24"/>
          <w:szCs w:val="24"/>
        </w:rPr>
        <w:t>H</w:t>
      </w:r>
      <w:r w:rsidRPr="007D6D37">
        <w:rPr>
          <w:rFonts w:asciiTheme="majorBidi" w:hAnsiTheme="majorBidi" w:cstheme="majorBidi"/>
          <w:color w:val="000000" w:themeColor="text1"/>
          <w:sz w:val="24"/>
          <w:szCs w:val="24"/>
        </w:rPr>
        <w:t>olding company)</w:t>
      </w:r>
    </w:p>
    <w:p w14:paraId="6369E517" w14:textId="77777777" w:rsidR="000E58CF" w:rsidRPr="007D6D37" w:rsidRDefault="000E58CF" w:rsidP="000E58CF">
      <w:pPr>
        <w:ind w:left="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ii.</w:t>
      </w:r>
      <w:r w:rsidRPr="007D6D37">
        <w:rPr>
          <w:rFonts w:asciiTheme="majorBidi" w:hAnsiTheme="majorBidi" w:cstheme="majorBidi"/>
          <w:color w:val="000000" w:themeColor="text1"/>
          <w:sz w:val="24"/>
          <w:szCs w:val="24"/>
        </w:rPr>
        <w:tab/>
        <w:t>___________________________</w:t>
      </w:r>
    </w:p>
    <w:p w14:paraId="7086953E" w14:textId="77777777" w:rsidR="000E58CF" w:rsidRPr="007D6D37" w:rsidRDefault="000E58CF" w:rsidP="000E58CF">
      <w:pPr>
        <w:ind w:left="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iii.</w:t>
      </w:r>
      <w:r w:rsidRPr="007D6D37">
        <w:rPr>
          <w:rFonts w:asciiTheme="majorBidi" w:hAnsiTheme="majorBidi" w:cstheme="majorBidi"/>
          <w:color w:val="000000" w:themeColor="text1"/>
          <w:sz w:val="24"/>
          <w:szCs w:val="24"/>
        </w:rPr>
        <w:tab/>
        <w:t>___________________________</w:t>
      </w:r>
    </w:p>
    <w:p w14:paraId="76186F52" w14:textId="77777777" w:rsidR="000E58CF" w:rsidRPr="007D6D37" w:rsidRDefault="000E58CF" w:rsidP="000E58CF">
      <w:pPr>
        <w:tabs>
          <w:tab w:val="left" w:pos="4229"/>
          <w:tab w:val="center" w:pos="4817"/>
        </w:tabs>
        <w:spacing w:after="0" w:line="240" w:lineRule="auto"/>
        <w:rPr>
          <w:rFonts w:asciiTheme="majorBidi" w:hAnsiTheme="majorBidi" w:cstheme="majorBidi"/>
          <w:b/>
          <w:color w:val="000000" w:themeColor="text1"/>
          <w:sz w:val="24"/>
          <w:szCs w:val="24"/>
        </w:rPr>
      </w:pPr>
    </w:p>
    <w:p w14:paraId="22738A1D" w14:textId="77777777" w:rsidR="000E58CF" w:rsidRPr="007D6D37" w:rsidRDefault="000E58CF" w:rsidP="000E58CF">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Pr="007D6D37">
        <w:rPr>
          <w:rFonts w:asciiTheme="majorBidi" w:hAnsiTheme="majorBidi" w:cstheme="majorBidi"/>
          <w:color w:val="000000" w:themeColor="text1"/>
          <w:sz w:val="24"/>
          <w:szCs w:val="24"/>
        </w:rPr>
        <w:tab/>
        <w:t>Appendix-A of revised statement of shareholding and original certificate of registration of a Group/ original certificate of change in the composition of a Group are attached herewith</w:t>
      </w:r>
      <w:r w:rsidR="00190781" w:rsidRPr="007D6D37">
        <w:rPr>
          <w:rFonts w:asciiTheme="majorBidi" w:hAnsiTheme="majorBidi" w:cstheme="majorBidi"/>
          <w:color w:val="000000" w:themeColor="text1"/>
          <w:sz w:val="24"/>
          <w:szCs w:val="24"/>
        </w:rPr>
        <w:t>.</w:t>
      </w:r>
    </w:p>
    <w:p w14:paraId="45862E9C" w14:textId="77777777" w:rsidR="000E58CF" w:rsidRPr="00C43B85" w:rsidRDefault="000E58CF" w:rsidP="000E58CF">
      <w:pPr>
        <w:spacing w:after="0" w:line="240" w:lineRule="auto"/>
        <w:jc w:val="center"/>
        <w:rPr>
          <w:rFonts w:asciiTheme="majorBidi" w:hAnsiTheme="majorBidi" w:cstheme="majorBidi"/>
          <w:b/>
          <w:color w:val="000000" w:themeColor="text1"/>
          <w:sz w:val="24"/>
          <w:szCs w:val="24"/>
          <w:u w:val="single"/>
        </w:rPr>
      </w:pPr>
      <w:r w:rsidRPr="00C43B85">
        <w:rPr>
          <w:rFonts w:asciiTheme="majorBidi" w:hAnsiTheme="majorBidi" w:cstheme="majorBidi"/>
          <w:b/>
          <w:color w:val="000000" w:themeColor="text1"/>
          <w:sz w:val="24"/>
          <w:szCs w:val="24"/>
          <w:u w:val="single"/>
        </w:rPr>
        <w:t>PART-IV</w:t>
      </w:r>
    </w:p>
    <w:p w14:paraId="47B6F9BA" w14:textId="77777777" w:rsidR="000E58CF" w:rsidRPr="007D6D37" w:rsidRDefault="000E58CF" w:rsidP="000E58CF">
      <w:pPr>
        <w:pStyle w:val="NoSpacing"/>
        <w:jc w:val="center"/>
        <w:rPr>
          <w:rFonts w:asciiTheme="majorBidi" w:hAnsiTheme="majorBidi" w:cstheme="majorBidi"/>
          <w:b/>
          <w:i/>
          <w:iCs/>
          <w:color w:val="000000" w:themeColor="text1"/>
          <w:sz w:val="24"/>
          <w:szCs w:val="24"/>
        </w:rPr>
      </w:pPr>
      <w:r w:rsidRPr="007D6D37">
        <w:rPr>
          <w:rFonts w:asciiTheme="majorBidi" w:hAnsiTheme="majorBidi" w:cstheme="majorBidi"/>
          <w:b/>
          <w:i/>
          <w:iCs/>
          <w:color w:val="000000" w:themeColor="text1"/>
          <w:sz w:val="24"/>
          <w:szCs w:val="24"/>
        </w:rPr>
        <w:t>(This part is applicable for certification of group taxation)</w:t>
      </w:r>
    </w:p>
    <w:p w14:paraId="5197335B" w14:textId="77777777" w:rsidR="000E58CF" w:rsidRPr="007D6D37" w:rsidRDefault="000E58CF" w:rsidP="000E58CF">
      <w:pPr>
        <w:spacing w:after="0" w:line="240" w:lineRule="auto"/>
        <w:rPr>
          <w:rFonts w:asciiTheme="majorBidi" w:hAnsiTheme="majorBidi" w:cstheme="majorBidi"/>
          <w:b/>
          <w:color w:val="000000" w:themeColor="text1"/>
          <w:sz w:val="24"/>
          <w:szCs w:val="24"/>
        </w:rPr>
      </w:pPr>
    </w:p>
    <w:p w14:paraId="3099FB48" w14:textId="2496246D" w:rsidR="00AA71CD" w:rsidRPr="007D6D37" w:rsidRDefault="00AA71CD" w:rsidP="00AA71CD">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M/s</w:t>
      </w:r>
      <w:r w:rsidR="000E58CF" w:rsidRPr="007D6D37">
        <w:rPr>
          <w:rFonts w:asciiTheme="majorBidi" w:hAnsiTheme="majorBidi" w:cstheme="majorBidi"/>
          <w:color w:val="000000" w:themeColor="text1"/>
          <w:sz w:val="24"/>
          <w:szCs w:val="24"/>
        </w:rPr>
        <w:t xml:space="preserve"> </w:t>
      </w:r>
      <w:r w:rsidR="000E58CF" w:rsidRPr="007D6D37">
        <w:rPr>
          <w:rFonts w:asciiTheme="majorBidi" w:hAnsiTheme="majorBidi" w:cstheme="majorBidi"/>
          <w:color w:val="000000" w:themeColor="text1"/>
          <w:sz w:val="24"/>
          <w:szCs w:val="24"/>
          <w:u w:val="single"/>
        </w:rPr>
        <w:tab/>
        <w:t>(</w:t>
      </w:r>
      <w:r w:rsidR="00422A89" w:rsidRPr="007D6D37">
        <w:rPr>
          <w:rFonts w:asciiTheme="majorBidi" w:hAnsiTheme="majorBidi" w:cstheme="majorBidi"/>
          <w:color w:val="000000" w:themeColor="text1"/>
          <w:sz w:val="24"/>
          <w:szCs w:val="24"/>
          <w:u w:val="single"/>
        </w:rPr>
        <w:t>N</w:t>
      </w:r>
      <w:r w:rsidR="000E58CF" w:rsidRPr="007D6D37">
        <w:rPr>
          <w:rFonts w:asciiTheme="majorBidi" w:hAnsiTheme="majorBidi" w:cstheme="majorBidi"/>
          <w:color w:val="000000" w:themeColor="text1"/>
          <w:sz w:val="24"/>
          <w:szCs w:val="24"/>
          <w:u w:val="single"/>
        </w:rPr>
        <w:t>ame of holding company</w:t>
      </w:r>
      <w:r w:rsidR="00C801B0" w:rsidRPr="007D6D37">
        <w:rPr>
          <w:rFonts w:asciiTheme="majorBidi" w:hAnsiTheme="majorBidi" w:cstheme="majorBidi"/>
          <w:color w:val="000000" w:themeColor="text1"/>
          <w:sz w:val="24"/>
          <w:szCs w:val="24"/>
          <w:u w:val="single"/>
        </w:rPr>
        <w:t xml:space="preserve"> along-with its group registration number) </w:t>
      </w:r>
      <w:r w:rsidR="000E58CF" w:rsidRPr="007D6D37">
        <w:rPr>
          <w:rFonts w:asciiTheme="majorBidi" w:hAnsiTheme="majorBidi" w:cstheme="majorBidi"/>
          <w:color w:val="000000" w:themeColor="text1"/>
          <w:sz w:val="24"/>
          <w:szCs w:val="24"/>
        </w:rPr>
        <w:t>hold 100% shares in the following subsidiary companies, all locally incorporated under the Companies Act 2017, having similar year end, constitute a Group</w:t>
      </w:r>
      <w:r w:rsidR="000E58CF" w:rsidRPr="007D6D37">
        <w:rPr>
          <w:rFonts w:asciiTheme="majorBidi" w:hAnsiTheme="majorBidi" w:cstheme="majorBidi"/>
          <w:color w:val="000000" w:themeColor="text1"/>
          <w:sz w:val="24"/>
          <w:szCs w:val="24"/>
        </w:rPr>
        <w:tab/>
      </w:r>
    </w:p>
    <w:p w14:paraId="1E49CF1A" w14:textId="77777777" w:rsidR="000E58CF" w:rsidRPr="007D6D37" w:rsidRDefault="000E58CF" w:rsidP="00AA71CD">
      <w:pPr>
        <w:ind w:firstLine="720"/>
        <w:jc w:val="both"/>
        <w:rPr>
          <w:rFonts w:asciiTheme="majorBidi" w:hAnsiTheme="majorBidi" w:cstheme="majorBidi"/>
          <w:color w:val="000000" w:themeColor="text1"/>
          <w:sz w:val="24"/>
          <w:szCs w:val="24"/>
        </w:rPr>
      </w:pP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___________________________</w:t>
      </w:r>
    </w:p>
    <w:p w14:paraId="109AD909" w14:textId="77777777" w:rsidR="000E58CF" w:rsidRPr="007D6D37" w:rsidRDefault="000E58CF" w:rsidP="000E58CF">
      <w:pPr>
        <w:ind w:left="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ii.</w:t>
      </w:r>
      <w:r w:rsidRPr="007D6D37">
        <w:rPr>
          <w:rFonts w:asciiTheme="majorBidi" w:hAnsiTheme="majorBidi" w:cstheme="majorBidi"/>
          <w:color w:val="000000" w:themeColor="text1"/>
          <w:sz w:val="24"/>
          <w:szCs w:val="24"/>
        </w:rPr>
        <w:tab/>
        <w:t>___________________________</w:t>
      </w:r>
    </w:p>
    <w:p w14:paraId="1F84F7C7" w14:textId="77777777" w:rsidR="000E58CF" w:rsidRPr="007D6D37" w:rsidRDefault="000E58CF" w:rsidP="000E58CF">
      <w:pPr>
        <w:ind w:left="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iii.</w:t>
      </w:r>
      <w:r w:rsidRPr="007D6D37">
        <w:rPr>
          <w:rFonts w:asciiTheme="majorBidi" w:hAnsiTheme="majorBidi" w:cstheme="majorBidi"/>
          <w:color w:val="000000" w:themeColor="text1"/>
          <w:sz w:val="24"/>
          <w:szCs w:val="24"/>
        </w:rPr>
        <w:tab/>
        <w:t>___________________________</w:t>
      </w:r>
    </w:p>
    <w:p w14:paraId="4B224809" w14:textId="77777777" w:rsidR="000E58CF" w:rsidRPr="007D6D37" w:rsidRDefault="000E58CF" w:rsidP="000E58CF">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and intend to opt to be taxed as one fiscal unit for the purpose of Group Taxation under section 59AA of the Income Tax Ordinance, 2001. The details of investment of the holding company in the share capital of the subsidiary companies is given hereunder:</w:t>
      </w:r>
    </w:p>
    <w:p w14:paraId="7D326AB1" w14:textId="77777777" w:rsidR="000E58CF" w:rsidRPr="007D6D37" w:rsidRDefault="000E58CF" w:rsidP="000E58CF">
      <w:pPr>
        <w:rPr>
          <w:rFonts w:asciiTheme="majorBidi" w:hAnsiTheme="majorBidi" w:cstheme="majorBidi"/>
          <w:color w:val="000000" w:themeColor="text1"/>
        </w:rPr>
      </w:pPr>
    </w:p>
    <w:tbl>
      <w:tblPr>
        <w:tblStyle w:val="TableGrid"/>
        <w:tblW w:w="9360" w:type="dxa"/>
        <w:tblLook w:val="04A0" w:firstRow="1" w:lastRow="0" w:firstColumn="1" w:lastColumn="0" w:noHBand="0" w:noVBand="1"/>
      </w:tblPr>
      <w:tblGrid>
        <w:gridCol w:w="527"/>
        <w:gridCol w:w="1489"/>
        <w:gridCol w:w="986"/>
        <w:gridCol w:w="685"/>
        <w:gridCol w:w="928"/>
        <w:gridCol w:w="1066"/>
        <w:gridCol w:w="1301"/>
        <w:gridCol w:w="1208"/>
        <w:gridCol w:w="1170"/>
      </w:tblGrid>
      <w:tr w:rsidR="000E58CF" w:rsidRPr="007D6D37" w14:paraId="02285744" w14:textId="77777777" w:rsidTr="00E55B05">
        <w:tc>
          <w:tcPr>
            <w:tcW w:w="502" w:type="dxa"/>
          </w:tcPr>
          <w:p w14:paraId="1233F7F2" w14:textId="77777777" w:rsidR="000E58CF" w:rsidRPr="007D6D37" w:rsidRDefault="000E58CF" w:rsidP="00E55B05">
            <w:pPr>
              <w:jc w:val="both"/>
              <w:rPr>
                <w:rFonts w:asciiTheme="majorBidi" w:hAnsiTheme="majorBidi" w:cstheme="majorBidi"/>
                <w:color w:val="000000" w:themeColor="text1"/>
              </w:rPr>
            </w:pPr>
            <w:r w:rsidRPr="007D6D37">
              <w:rPr>
                <w:rFonts w:asciiTheme="majorBidi" w:hAnsiTheme="majorBidi" w:cstheme="majorBidi"/>
                <w:color w:val="000000" w:themeColor="text1"/>
              </w:rPr>
              <w:t>S. No.</w:t>
            </w:r>
          </w:p>
        </w:tc>
        <w:tc>
          <w:tcPr>
            <w:tcW w:w="1517" w:type="dxa"/>
          </w:tcPr>
          <w:p w14:paraId="6EBBCB43" w14:textId="77777777" w:rsidR="000E58CF" w:rsidRPr="007D6D37" w:rsidRDefault="000E58CF" w:rsidP="00E55B05">
            <w:pPr>
              <w:rPr>
                <w:rFonts w:asciiTheme="majorBidi" w:hAnsiTheme="majorBidi" w:cstheme="majorBidi"/>
                <w:bCs/>
                <w:color w:val="000000" w:themeColor="text1"/>
              </w:rPr>
            </w:pPr>
            <w:r w:rsidRPr="007D6D37">
              <w:rPr>
                <w:rFonts w:asciiTheme="majorBidi" w:hAnsiTheme="majorBidi" w:cstheme="majorBidi"/>
                <w:color w:val="000000" w:themeColor="text1"/>
              </w:rPr>
              <w:t>Name of s</w:t>
            </w:r>
            <w:r w:rsidRPr="007D6D37">
              <w:rPr>
                <w:rFonts w:asciiTheme="majorBidi" w:hAnsiTheme="majorBidi" w:cstheme="majorBidi"/>
                <w:bCs/>
                <w:color w:val="000000" w:themeColor="text1"/>
              </w:rPr>
              <w:t>ubsidiary(</w:t>
            </w:r>
            <w:proofErr w:type="spellStart"/>
            <w:r w:rsidRPr="007D6D37">
              <w:rPr>
                <w:rFonts w:asciiTheme="majorBidi" w:hAnsiTheme="majorBidi" w:cstheme="majorBidi"/>
                <w:bCs/>
                <w:color w:val="000000" w:themeColor="text1"/>
              </w:rPr>
              <w:t>ies</w:t>
            </w:r>
            <w:proofErr w:type="spellEnd"/>
            <w:r w:rsidRPr="007D6D37">
              <w:rPr>
                <w:rFonts w:asciiTheme="majorBidi" w:hAnsiTheme="majorBidi" w:cstheme="majorBidi"/>
                <w:bCs/>
                <w:color w:val="000000" w:themeColor="text1"/>
              </w:rPr>
              <w:t xml:space="preserve">) and </w:t>
            </w:r>
            <w:r w:rsidRPr="007D6D37">
              <w:rPr>
                <w:rFonts w:asciiTheme="majorBidi" w:hAnsiTheme="majorBidi" w:cstheme="majorBidi"/>
                <w:color w:val="000000" w:themeColor="text1"/>
              </w:rPr>
              <w:t>CUIN</w:t>
            </w:r>
          </w:p>
          <w:p w14:paraId="3571CD11" w14:textId="77777777" w:rsidR="000E58CF" w:rsidRPr="007D6D37" w:rsidRDefault="000E58CF" w:rsidP="00E55B05">
            <w:pPr>
              <w:rPr>
                <w:rFonts w:asciiTheme="majorBidi" w:hAnsiTheme="majorBidi" w:cstheme="majorBidi"/>
                <w:color w:val="000000" w:themeColor="text1"/>
              </w:rPr>
            </w:pPr>
          </w:p>
        </w:tc>
        <w:tc>
          <w:tcPr>
            <w:tcW w:w="825" w:type="dxa"/>
          </w:tcPr>
          <w:p w14:paraId="69D4C53D" w14:textId="77777777" w:rsidR="000E58CF" w:rsidRPr="007D6D37" w:rsidRDefault="000E58CF" w:rsidP="00E55B05">
            <w:pPr>
              <w:rPr>
                <w:rFonts w:asciiTheme="majorBidi" w:hAnsiTheme="majorBidi" w:cstheme="majorBidi"/>
                <w:bCs/>
                <w:color w:val="000000" w:themeColor="text1"/>
              </w:rPr>
            </w:pPr>
            <w:r w:rsidRPr="007D6D37">
              <w:rPr>
                <w:rFonts w:asciiTheme="majorBidi" w:hAnsiTheme="majorBidi" w:cstheme="majorBidi"/>
                <w:bCs/>
                <w:color w:val="000000" w:themeColor="text1"/>
              </w:rPr>
              <w:t xml:space="preserve">No. of shares issued by the company </w:t>
            </w:r>
          </w:p>
        </w:tc>
        <w:tc>
          <w:tcPr>
            <w:tcW w:w="696" w:type="dxa"/>
          </w:tcPr>
          <w:p w14:paraId="229F9A9D" w14:textId="77777777" w:rsidR="000E58CF" w:rsidRPr="007D6D37" w:rsidRDefault="000E58CF" w:rsidP="00E55B05">
            <w:pPr>
              <w:rPr>
                <w:rFonts w:asciiTheme="majorBidi" w:hAnsiTheme="majorBidi" w:cstheme="majorBidi"/>
                <w:bCs/>
                <w:color w:val="000000" w:themeColor="text1"/>
              </w:rPr>
            </w:pPr>
            <w:r w:rsidRPr="007D6D37">
              <w:rPr>
                <w:rFonts w:asciiTheme="majorBidi" w:hAnsiTheme="majorBidi" w:cstheme="majorBidi"/>
                <w:bCs/>
                <w:color w:val="000000" w:themeColor="text1"/>
              </w:rPr>
              <w:t>Par value</w:t>
            </w:r>
          </w:p>
        </w:tc>
        <w:tc>
          <w:tcPr>
            <w:tcW w:w="946" w:type="dxa"/>
          </w:tcPr>
          <w:p w14:paraId="5FFB50A0" w14:textId="77777777" w:rsidR="000E58CF" w:rsidRPr="007D6D37" w:rsidRDefault="000E58CF" w:rsidP="00E55B05">
            <w:pPr>
              <w:rPr>
                <w:rFonts w:asciiTheme="majorBidi" w:hAnsiTheme="majorBidi" w:cstheme="majorBidi"/>
                <w:bCs/>
                <w:color w:val="000000" w:themeColor="text1"/>
              </w:rPr>
            </w:pPr>
            <w:r w:rsidRPr="007D6D37">
              <w:rPr>
                <w:rFonts w:asciiTheme="majorBidi" w:hAnsiTheme="majorBidi" w:cstheme="majorBidi"/>
                <w:bCs/>
                <w:color w:val="000000" w:themeColor="text1"/>
              </w:rPr>
              <w:t xml:space="preserve">Amount of </w:t>
            </w:r>
            <w:r w:rsidRPr="007D6D37">
              <w:rPr>
                <w:rFonts w:asciiTheme="majorBidi" w:hAnsiTheme="majorBidi" w:cstheme="majorBidi"/>
                <w:color w:val="000000" w:themeColor="text1"/>
              </w:rPr>
              <w:t>total Paid-up Capital</w:t>
            </w:r>
            <w:r w:rsidRPr="007D6D37">
              <w:rPr>
                <w:rFonts w:asciiTheme="majorBidi" w:hAnsiTheme="majorBidi" w:cstheme="majorBidi"/>
                <w:bCs/>
                <w:color w:val="000000" w:themeColor="text1"/>
              </w:rPr>
              <w:t xml:space="preserve"> (Rs.)</w:t>
            </w:r>
          </w:p>
        </w:tc>
        <w:tc>
          <w:tcPr>
            <w:tcW w:w="1128" w:type="dxa"/>
          </w:tcPr>
          <w:p w14:paraId="4750F0ED" w14:textId="77777777" w:rsidR="000E58CF" w:rsidRPr="007D6D37" w:rsidRDefault="000E58CF" w:rsidP="00E55B05">
            <w:pPr>
              <w:rPr>
                <w:rFonts w:asciiTheme="majorBidi" w:hAnsiTheme="majorBidi" w:cstheme="majorBidi"/>
                <w:bCs/>
                <w:color w:val="000000" w:themeColor="text1"/>
              </w:rPr>
            </w:pPr>
            <w:r w:rsidRPr="007D6D37">
              <w:rPr>
                <w:rFonts w:asciiTheme="majorBidi" w:hAnsiTheme="majorBidi" w:cstheme="majorBidi"/>
                <w:bCs/>
                <w:color w:val="000000" w:themeColor="text1"/>
              </w:rPr>
              <w:t xml:space="preserve">No. of shares held by </w:t>
            </w:r>
            <w:r w:rsidRPr="007D6D37">
              <w:rPr>
                <w:rFonts w:asciiTheme="majorBidi" w:hAnsiTheme="majorBidi" w:cstheme="majorBidi"/>
                <w:color w:val="000000" w:themeColor="text1"/>
              </w:rPr>
              <w:t>the above-named holding company</w:t>
            </w:r>
          </w:p>
        </w:tc>
        <w:tc>
          <w:tcPr>
            <w:tcW w:w="1271" w:type="dxa"/>
          </w:tcPr>
          <w:p w14:paraId="07379608" w14:textId="77777777" w:rsidR="000E58CF" w:rsidRPr="007D6D37" w:rsidRDefault="000E58CF" w:rsidP="00E55B05">
            <w:pPr>
              <w:rPr>
                <w:rFonts w:asciiTheme="majorBidi" w:hAnsiTheme="majorBidi" w:cstheme="majorBidi"/>
                <w:bCs/>
                <w:color w:val="000000" w:themeColor="text1"/>
              </w:rPr>
            </w:pPr>
            <w:r w:rsidRPr="007D6D37">
              <w:rPr>
                <w:rFonts w:asciiTheme="majorBidi" w:hAnsiTheme="majorBidi" w:cstheme="majorBidi"/>
                <w:bCs/>
                <w:color w:val="000000" w:themeColor="text1"/>
              </w:rPr>
              <w:t xml:space="preserve">% of shareholding of </w:t>
            </w:r>
            <w:r w:rsidRPr="007D6D37">
              <w:rPr>
                <w:rFonts w:asciiTheme="majorBidi" w:hAnsiTheme="majorBidi" w:cstheme="majorBidi"/>
                <w:color w:val="000000" w:themeColor="text1"/>
              </w:rPr>
              <w:t>above-named holding company in the subsidiary</w:t>
            </w:r>
          </w:p>
        </w:tc>
        <w:tc>
          <w:tcPr>
            <w:tcW w:w="1262" w:type="dxa"/>
          </w:tcPr>
          <w:p w14:paraId="7A8373E4" w14:textId="77777777" w:rsidR="000E58CF" w:rsidRPr="007D6D37" w:rsidRDefault="000E58CF" w:rsidP="00E55B05">
            <w:pPr>
              <w:rPr>
                <w:rFonts w:asciiTheme="majorBidi" w:hAnsiTheme="majorBidi" w:cstheme="majorBidi"/>
                <w:bCs/>
                <w:color w:val="000000" w:themeColor="text1"/>
              </w:rPr>
            </w:pPr>
            <w:r w:rsidRPr="007D6D37">
              <w:rPr>
                <w:rFonts w:asciiTheme="majorBidi" w:hAnsiTheme="majorBidi" w:cstheme="majorBidi"/>
                <w:bCs/>
                <w:color w:val="000000" w:themeColor="text1"/>
              </w:rPr>
              <w:t xml:space="preserve">Date(s) of acquisition of shares </w:t>
            </w:r>
          </w:p>
        </w:tc>
        <w:tc>
          <w:tcPr>
            <w:tcW w:w="1213" w:type="dxa"/>
          </w:tcPr>
          <w:p w14:paraId="2001DA81" w14:textId="77777777" w:rsidR="000E58CF" w:rsidRPr="007D6D37" w:rsidRDefault="000E58CF" w:rsidP="00E55B05">
            <w:pPr>
              <w:rPr>
                <w:rFonts w:asciiTheme="majorBidi" w:hAnsiTheme="majorBidi" w:cstheme="majorBidi"/>
                <w:bCs/>
                <w:color w:val="000000" w:themeColor="text1"/>
              </w:rPr>
            </w:pPr>
            <w:r w:rsidRPr="007D6D37">
              <w:rPr>
                <w:rFonts w:asciiTheme="majorBidi" w:hAnsiTheme="majorBidi" w:cstheme="majorBidi"/>
                <w:bCs/>
                <w:color w:val="000000" w:themeColor="text1"/>
              </w:rPr>
              <w:t xml:space="preserve">Relevant evidence (Form A or any other document) </w:t>
            </w:r>
          </w:p>
        </w:tc>
      </w:tr>
      <w:tr w:rsidR="000E58CF" w:rsidRPr="007D6D37" w14:paraId="62646148" w14:textId="77777777" w:rsidTr="006A79AF">
        <w:trPr>
          <w:trHeight w:val="325"/>
        </w:trPr>
        <w:tc>
          <w:tcPr>
            <w:tcW w:w="502" w:type="dxa"/>
          </w:tcPr>
          <w:p w14:paraId="60A87B5B" w14:textId="77777777" w:rsidR="000E58CF" w:rsidRPr="007D6D37" w:rsidRDefault="000E58CF" w:rsidP="00E55B05">
            <w:pPr>
              <w:jc w:val="both"/>
              <w:rPr>
                <w:rFonts w:asciiTheme="majorBidi" w:hAnsiTheme="majorBidi" w:cstheme="majorBidi"/>
                <w:color w:val="000000" w:themeColor="text1"/>
              </w:rPr>
            </w:pPr>
          </w:p>
        </w:tc>
        <w:tc>
          <w:tcPr>
            <w:tcW w:w="1517" w:type="dxa"/>
          </w:tcPr>
          <w:p w14:paraId="3A913FFB" w14:textId="77777777" w:rsidR="000E58CF" w:rsidRPr="007D6D37" w:rsidRDefault="000E58CF" w:rsidP="00E55B05">
            <w:pPr>
              <w:jc w:val="both"/>
              <w:rPr>
                <w:rFonts w:asciiTheme="majorBidi" w:hAnsiTheme="majorBidi" w:cstheme="majorBidi"/>
                <w:color w:val="000000" w:themeColor="text1"/>
              </w:rPr>
            </w:pPr>
          </w:p>
        </w:tc>
        <w:tc>
          <w:tcPr>
            <w:tcW w:w="825" w:type="dxa"/>
          </w:tcPr>
          <w:p w14:paraId="71505C91" w14:textId="77777777" w:rsidR="000E58CF" w:rsidRPr="007D6D37" w:rsidRDefault="000E58CF" w:rsidP="00E55B05">
            <w:pPr>
              <w:jc w:val="both"/>
              <w:rPr>
                <w:rFonts w:asciiTheme="majorBidi" w:hAnsiTheme="majorBidi" w:cstheme="majorBidi"/>
                <w:color w:val="000000" w:themeColor="text1"/>
              </w:rPr>
            </w:pPr>
          </w:p>
        </w:tc>
        <w:tc>
          <w:tcPr>
            <w:tcW w:w="696" w:type="dxa"/>
          </w:tcPr>
          <w:p w14:paraId="32FC2575" w14:textId="77777777" w:rsidR="000E58CF" w:rsidRPr="007D6D37" w:rsidRDefault="000E58CF" w:rsidP="00E55B05">
            <w:pPr>
              <w:jc w:val="both"/>
              <w:rPr>
                <w:rFonts w:asciiTheme="majorBidi" w:hAnsiTheme="majorBidi" w:cstheme="majorBidi"/>
                <w:color w:val="000000" w:themeColor="text1"/>
              </w:rPr>
            </w:pPr>
          </w:p>
        </w:tc>
        <w:tc>
          <w:tcPr>
            <w:tcW w:w="946" w:type="dxa"/>
          </w:tcPr>
          <w:p w14:paraId="0E35B9DF" w14:textId="77777777" w:rsidR="000E58CF" w:rsidRPr="007D6D37" w:rsidRDefault="000E58CF" w:rsidP="00E55B05">
            <w:pPr>
              <w:jc w:val="both"/>
              <w:rPr>
                <w:rFonts w:asciiTheme="majorBidi" w:hAnsiTheme="majorBidi" w:cstheme="majorBidi"/>
                <w:color w:val="000000" w:themeColor="text1"/>
              </w:rPr>
            </w:pPr>
          </w:p>
        </w:tc>
        <w:tc>
          <w:tcPr>
            <w:tcW w:w="1128" w:type="dxa"/>
          </w:tcPr>
          <w:p w14:paraId="3E28549D" w14:textId="77777777" w:rsidR="000E58CF" w:rsidRPr="007D6D37" w:rsidRDefault="000E58CF" w:rsidP="00E55B05">
            <w:pPr>
              <w:rPr>
                <w:rFonts w:asciiTheme="majorBidi" w:hAnsiTheme="majorBidi" w:cstheme="majorBidi"/>
                <w:color w:val="000000" w:themeColor="text1"/>
              </w:rPr>
            </w:pPr>
          </w:p>
        </w:tc>
        <w:tc>
          <w:tcPr>
            <w:tcW w:w="1271" w:type="dxa"/>
          </w:tcPr>
          <w:p w14:paraId="2C42D225" w14:textId="77777777" w:rsidR="000E58CF" w:rsidRPr="007D6D37" w:rsidRDefault="000E58CF" w:rsidP="00E55B05">
            <w:pPr>
              <w:jc w:val="both"/>
              <w:rPr>
                <w:rFonts w:asciiTheme="majorBidi" w:hAnsiTheme="majorBidi" w:cstheme="majorBidi"/>
                <w:color w:val="000000" w:themeColor="text1"/>
              </w:rPr>
            </w:pPr>
          </w:p>
        </w:tc>
        <w:tc>
          <w:tcPr>
            <w:tcW w:w="1262" w:type="dxa"/>
          </w:tcPr>
          <w:p w14:paraId="1A849762" w14:textId="77777777" w:rsidR="000E58CF" w:rsidRPr="007D6D37" w:rsidRDefault="000E58CF" w:rsidP="00E55B05">
            <w:pPr>
              <w:jc w:val="both"/>
              <w:rPr>
                <w:rFonts w:asciiTheme="majorBidi" w:hAnsiTheme="majorBidi" w:cstheme="majorBidi"/>
                <w:color w:val="000000" w:themeColor="text1"/>
              </w:rPr>
            </w:pPr>
          </w:p>
        </w:tc>
        <w:tc>
          <w:tcPr>
            <w:tcW w:w="1213" w:type="dxa"/>
          </w:tcPr>
          <w:p w14:paraId="6BB03815" w14:textId="77777777" w:rsidR="000E58CF" w:rsidRPr="007D6D37" w:rsidRDefault="000E58CF" w:rsidP="00E55B05">
            <w:pPr>
              <w:jc w:val="both"/>
              <w:rPr>
                <w:rFonts w:asciiTheme="majorBidi" w:hAnsiTheme="majorBidi" w:cstheme="majorBidi"/>
                <w:color w:val="000000" w:themeColor="text1"/>
              </w:rPr>
            </w:pPr>
          </w:p>
        </w:tc>
      </w:tr>
      <w:tr w:rsidR="000E58CF" w:rsidRPr="007D6D37" w14:paraId="7356A1B3" w14:textId="77777777" w:rsidTr="00E55B05">
        <w:tc>
          <w:tcPr>
            <w:tcW w:w="502" w:type="dxa"/>
          </w:tcPr>
          <w:p w14:paraId="3FF4F779" w14:textId="77777777" w:rsidR="000E58CF" w:rsidRPr="007D6D37" w:rsidRDefault="000E58CF" w:rsidP="00E55B05">
            <w:pPr>
              <w:jc w:val="both"/>
              <w:rPr>
                <w:rFonts w:asciiTheme="majorBidi" w:hAnsiTheme="majorBidi" w:cstheme="majorBidi"/>
                <w:color w:val="000000" w:themeColor="text1"/>
              </w:rPr>
            </w:pPr>
          </w:p>
        </w:tc>
        <w:tc>
          <w:tcPr>
            <w:tcW w:w="1517" w:type="dxa"/>
          </w:tcPr>
          <w:p w14:paraId="33C6C183" w14:textId="77777777" w:rsidR="000E58CF" w:rsidRPr="007D6D37" w:rsidRDefault="000E58CF" w:rsidP="00E55B05">
            <w:pPr>
              <w:jc w:val="both"/>
              <w:rPr>
                <w:rFonts w:asciiTheme="majorBidi" w:hAnsiTheme="majorBidi" w:cstheme="majorBidi"/>
                <w:color w:val="000000" w:themeColor="text1"/>
              </w:rPr>
            </w:pPr>
          </w:p>
        </w:tc>
        <w:tc>
          <w:tcPr>
            <w:tcW w:w="825" w:type="dxa"/>
          </w:tcPr>
          <w:p w14:paraId="6AFA8F49" w14:textId="77777777" w:rsidR="000E58CF" w:rsidRPr="007D6D37" w:rsidRDefault="000E58CF" w:rsidP="00E55B05">
            <w:pPr>
              <w:jc w:val="both"/>
              <w:rPr>
                <w:rFonts w:asciiTheme="majorBidi" w:hAnsiTheme="majorBidi" w:cstheme="majorBidi"/>
                <w:color w:val="000000" w:themeColor="text1"/>
              </w:rPr>
            </w:pPr>
          </w:p>
        </w:tc>
        <w:tc>
          <w:tcPr>
            <w:tcW w:w="696" w:type="dxa"/>
          </w:tcPr>
          <w:p w14:paraId="2957D56A" w14:textId="77777777" w:rsidR="000E58CF" w:rsidRPr="007D6D37" w:rsidRDefault="000E58CF" w:rsidP="00E55B05">
            <w:pPr>
              <w:jc w:val="both"/>
              <w:rPr>
                <w:rFonts w:asciiTheme="majorBidi" w:hAnsiTheme="majorBidi" w:cstheme="majorBidi"/>
                <w:color w:val="000000" w:themeColor="text1"/>
              </w:rPr>
            </w:pPr>
          </w:p>
        </w:tc>
        <w:tc>
          <w:tcPr>
            <w:tcW w:w="946" w:type="dxa"/>
          </w:tcPr>
          <w:p w14:paraId="29A2FA95" w14:textId="77777777" w:rsidR="000E58CF" w:rsidRPr="007D6D37" w:rsidRDefault="000E58CF" w:rsidP="00E55B05">
            <w:pPr>
              <w:jc w:val="both"/>
              <w:rPr>
                <w:rFonts w:asciiTheme="majorBidi" w:hAnsiTheme="majorBidi" w:cstheme="majorBidi"/>
                <w:color w:val="000000" w:themeColor="text1"/>
              </w:rPr>
            </w:pPr>
          </w:p>
        </w:tc>
        <w:tc>
          <w:tcPr>
            <w:tcW w:w="1128" w:type="dxa"/>
          </w:tcPr>
          <w:p w14:paraId="6C73ED02" w14:textId="77777777" w:rsidR="000E58CF" w:rsidRPr="007D6D37" w:rsidRDefault="000E58CF" w:rsidP="00E55B05">
            <w:pPr>
              <w:jc w:val="both"/>
              <w:rPr>
                <w:rFonts w:asciiTheme="majorBidi" w:hAnsiTheme="majorBidi" w:cstheme="majorBidi"/>
                <w:color w:val="000000" w:themeColor="text1"/>
              </w:rPr>
            </w:pPr>
          </w:p>
        </w:tc>
        <w:tc>
          <w:tcPr>
            <w:tcW w:w="1271" w:type="dxa"/>
          </w:tcPr>
          <w:p w14:paraId="36585F7C" w14:textId="77777777" w:rsidR="000E58CF" w:rsidRPr="007D6D37" w:rsidRDefault="000E58CF" w:rsidP="00E55B05">
            <w:pPr>
              <w:jc w:val="both"/>
              <w:rPr>
                <w:rFonts w:asciiTheme="majorBidi" w:hAnsiTheme="majorBidi" w:cstheme="majorBidi"/>
                <w:color w:val="000000" w:themeColor="text1"/>
              </w:rPr>
            </w:pPr>
          </w:p>
        </w:tc>
        <w:tc>
          <w:tcPr>
            <w:tcW w:w="1262" w:type="dxa"/>
          </w:tcPr>
          <w:p w14:paraId="7753F854" w14:textId="77777777" w:rsidR="000E58CF" w:rsidRPr="007D6D37" w:rsidRDefault="000E58CF" w:rsidP="00E55B05">
            <w:pPr>
              <w:jc w:val="both"/>
              <w:rPr>
                <w:rFonts w:asciiTheme="majorBidi" w:hAnsiTheme="majorBidi" w:cstheme="majorBidi"/>
                <w:color w:val="000000" w:themeColor="text1"/>
              </w:rPr>
            </w:pPr>
          </w:p>
        </w:tc>
        <w:tc>
          <w:tcPr>
            <w:tcW w:w="1213" w:type="dxa"/>
          </w:tcPr>
          <w:p w14:paraId="6B6A9803" w14:textId="77777777" w:rsidR="000E58CF" w:rsidRPr="007D6D37" w:rsidRDefault="000E58CF" w:rsidP="00E55B05">
            <w:pPr>
              <w:jc w:val="both"/>
              <w:rPr>
                <w:rFonts w:asciiTheme="majorBidi" w:hAnsiTheme="majorBidi" w:cstheme="majorBidi"/>
                <w:color w:val="000000" w:themeColor="text1"/>
              </w:rPr>
            </w:pPr>
          </w:p>
        </w:tc>
      </w:tr>
      <w:tr w:rsidR="000E58CF" w:rsidRPr="007D6D37" w14:paraId="367E2B5D" w14:textId="77777777" w:rsidTr="00E55B05">
        <w:tc>
          <w:tcPr>
            <w:tcW w:w="502" w:type="dxa"/>
          </w:tcPr>
          <w:p w14:paraId="5D863E8C" w14:textId="77777777" w:rsidR="000E58CF" w:rsidRPr="007D6D37" w:rsidRDefault="000E58CF" w:rsidP="00E55B05">
            <w:pPr>
              <w:jc w:val="both"/>
              <w:rPr>
                <w:rFonts w:asciiTheme="majorBidi" w:hAnsiTheme="majorBidi" w:cstheme="majorBidi"/>
                <w:color w:val="000000" w:themeColor="text1"/>
              </w:rPr>
            </w:pPr>
          </w:p>
        </w:tc>
        <w:tc>
          <w:tcPr>
            <w:tcW w:w="1517" w:type="dxa"/>
          </w:tcPr>
          <w:p w14:paraId="021A57B5" w14:textId="77777777" w:rsidR="000E58CF" w:rsidRPr="007D6D37" w:rsidRDefault="000E58CF" w:rsidP="00E55B05">
            <w:pPr>
              <w:jc w:val="both"/>
              <w:rPr>
                <w:rFonts w:asciiTheme="majorBidi" w:hAnsiTheme="majorBidi" w:cstheme="majorBidi"/>
                <w:color w:val="000000" w:themeColor="text1"/>
              </w:rPr>
            </w:pPr>
          </w:p>
        </w:tc>
        <w:tc>
          <w:tcPr>
            <w:tcW w:w="825" w:type="dxa"/>
          </w:tcPr>
          <w:p w14:paraId="47A35BDF" w14:textId="77777777" w:rsidR="000E58CF" w:rsidRPr="007D6D37" w:rsidRDefault="000E58CF" w:rsidP="00E55B05">
            <w:pPr>
              <w:jc w:val="both"/>
              <w:rPr>
                <w:rFonts w:asciiTheme="majorBidi" w:hAnsiTheme="majorBidi" w:cstheme="majorBidi"/>
                <w:color w:val="000000" w:themeColor="text1"/>
              </w:rPr>
            </w:pPr>
          </w:p>
        </w:tc>
        <w:tc>
          <w:tcPr>
            <w:tcW w:w="696" w:type="dxa"/>
          </w:tcPr>
          <w:p w14:paraId="61085ECA" w14:textId="77777777" w:rsidR="000E58CF" w:rsidRPr="007D6D37" w:rsidRDefault="000E58CF" w:rsidP="00E55B05">
            <w:pPr>
              <w:jc w:val="both"/>
              <w:rPr>
                <w:rFonts w:asciiTheme="majorBidi" w:hAnsiTheme="majorBidi" w:cstheme="majorBidi"/>
                <w:color w:val="000000" w:themeColor="text1"/>
              </w:rPr>
            </w:pPr>
          </w:p>
        </w:tc>
        <w:tc>
          <w:tcPr>
            <w:tcW w:w="946" w:type="dxa"/>
          </w:tcPr>
          <w:p w14:paraId="192967FE" w14:textId="77777777" w:rsidR="000E58CF" w:rsidRPr="007D6D37" w:rsidRDefault="000E58CF" w:rsidP="00E55B05">
            <w:pPr>
              <w:jc w:val="both"/>
              <w:rPr>
                <w:rFonts w:asciiTheme="majorBidi" w:hAnsiTheme="majorBidi" w:cstheme="majorBidi"/>
                <w:color w:val="000000" w:themeColor="text1"/>
              </w:rPr>
            </w:pPr>
          </w:p>
        </w:tc>
        <w:tc>
          <w:tcPr>
            <w:tcW w:w="1128" w:type="dxa"/>
          </w:tcPr>
          <w:p w14:paraId="6487315F" w14:textId="77777777" w:rsidR="000E58CF" w:rsidRPr="007D6D37" w:rsidRDefault="000E58CF" w:rsidP="00E55B05">
            <w:pPr>
              <w:jc w:val="both"/>
              <w:rPr>
                <w:rFonts w:asciiTheme="majorBidi" w:hAnsiTheme="majorBidi" w:cstheme="majorBidi"/>
                <w:color w:val="000000" w:themeColor="text1"/>
              </w:rPr>
            </w:pPr>
          </w:p>
        </w:tc>
        <w:tc>
          <w:tcPr>
            <w:tcW w:w="1271" w:type="dxa"/>
          </w:tcPr>
          <w:p w14:paraId="317DE8E6" w14:textId="77777777" w:rsidR="000E58CF" w:rsidRPr="007D6D37" w:rsidRDefault="000E58CF" w:rsidP="00E55B05">
            <w:pPr>
              <w:jc w:val="both"/>
              <w:rPr>
                <w:rFonts w:asciiTheme="majorBidi" w:hAnsiTheme="majorBidi" w:cstheme="majorBidi"/>
                <w:color w:val="000000" w:themeColor="text1"/>
              </w:rPr>
            </w:pPr>
          </w:p>
        </w:tc>
        <w:tc>
          <w:tcPr>
            <w:tcW w:w="1262" w:type="dxa"/>
          </w:tcPr>
          <w:p w14:paraId="465C7BCC" w14:textId="77777777" w:rsidR="000E58CF" w:rsidRPr="007D6D37" w:rsidRDefault="000E58CF" w:rsidP="00E55B05">
            <w:pPr>
              <w:jc w:val="both"/>
              <w:rPr>
                <w:rFonts w:asciiTheme="majorBidi" w:hAnsiTheme="majorBidi" w:cstheme="majorBidi"/>
                <w:color w:val="000000" w:themeColor="text1"/>
              </w:rPr>
            </w:pPr>
          </w:p>
        </w:tc>
        <w:tc>
          <w:tcPr>
            <w:tcW w:w="1213" w:type="dxa"/>
          </w:tcPr>
          <w:p w14:paraId="65061C72" w14:textId="77777777" w:rsidR="000E58CF" w:rsidRPr="007D6D37" w:rsidRDefault="000E58CF" w:rsidP="00E55B05">
            <w:pPr>
              <w:jc w:val="both"/>
              <w:rPr>
                <w:rFonts w:asciiTheme="majorBidi" w:hAnsiTheme="majorBidi" w:cstheme="majorBidi"/>
                <w:color w:val="000000" w:themeColor="text1"/>
              </w:rPr>
            </w:pPr>
          </w:p>
        </w:tc>
      </w:tr>
    </w:tbl>
    <w:p w14:paraId="2152627B" w14:textId="77777777" w:rsidR="000E58CF" w:rsidRPr="007D6D37" w:rsidRDefault="000E58CF" w:rsidP="000E58CF">
      <w:pPr>
        <w:rPr>
          <w:rFonts w:asciiTheme="majorBidi" w:hAnsiTheme="majorBidi" w:cstheme="majorBidi"/>
          <w:color w:val="000000" w:themeColor="text1"/>
        </w:rPr>
      </w:pPr>
    </w:p>
    <w:p w14:paraId="7098DE66" w14:textId="77777777" w:rsidR="000E58CF" w:rsidRPr="007D6D37" w:rsidRDefault="000E58CF" w:rsidP="00696F72">
      <w:pPr>
        <w:tabs>
          <w:tab w:val="left" w:pos="6521"/>
        </w:tabs>
        <w:spacing w:after="0" w:line="240" w:lineRule="auto"/>
        <w:jc w:val="center"/>
        <w:rPr>
          <w:rFonts w:asciiTheme="majorBidi" w:hAnsiTheme="majorBidi" w:cstheme="majorBidi"/>
          <w:b/>
          <w:color w:val="000000" w:themeColor="text1"/>
          <w:u w:val="single"/>
        </w:rPr>
      </w:pPr>
      <w:r w:rsidRPr="007D6D37">
        <w:rPr>
          <w:rFonts w:asciiTheme="majorBidi" w:hAnsiTheme="majorBidi" w:cstheme="majorBidi"/>
          <w:b/>
          <w:color w:val="000000" w:themeColor="text1"/>
          <w:u w:val="single"/>
        </w:rPr>
        <w:t>PART-V</w:t>
      </w:r>
    </w:p>
    <w:p w14:paraId="3398E777" w14:textId="77777777" w:rsidR="000E58CF" w:rsidRPr="007D6D37" w:rsidRDefault="000E58CF" w:rsidP="00696F72">
      <w:pPr>
        <w:pStyle w:val="NoSpacing"/>
        <w:jc w:val="center"/>
        <w:rPr>
          <w:rFonts w:asciiTheme="majorBidi" w:hAnsiTheme="majorBidi" w:cstheme="majorBidi"/>
          <w:b/>
          <w:i/>
          <w:iCs/>
          <w:color w:val="000000" w:themeColor="text1"/>
          <w:sz w:val="24"/>
          <w:szCs w:val="24"/>
        </w:rPr>
      </w:pPr>
      <w:r w:rsidRPr="007D6D37">
        <w:rPr>
          <w:rFonts w:asciiTheme="majorBidi" w:hAnsiTheme="majorBidi" w:cstheme="majorBidi"/>
          <w:b/>
          <w:i/>
          <w:iCs/>
          <w:color w:val="000000" w:themeColor="text1"/>
          <w:sz w:val="24"/>
          <w:szCs w:val="24"/>
        </w:rPr>
        <w:t xml:space="preserve">(This part is applicable for certification of group </w:t>
      </w:r>
      <w:r w:rsidRPr="00157CA2">
        <w:rPr>
          <w:rFonts w:asciiTheme="majorBidi" w:hAnsiTheme="majorBidi" w:cstheme="majorBidi"/>
          <w:b/>
          <w:i/>
          <w:iCs/>
          <w:color w:val="000000" w:themeColor="text1"/>
          <w:sz w:val="24"/>
          <w:szCs w:val="24"/>
        </w:rPr>
        <w:t>relief</w:t>
      </w:r>
      <w:r w:rsidRPr="007D6D37">
        <w:rPr>
          <w:rFonts w:asciiTheme="majorBidi" w:hAnsiTheme="majorBidi" w:cstheme="majorBidi"/>
          <w:b/>
          <w:i/>
          <w:iCs/>
          <w:color w:val="000000" w:themeColor="text1"/>
          <w:sz w:val="24"/>
          <w:szCs w:val="24"/>
        </w:rPr>
        <w:t>)</w:t>
      </w:r>
    </w:p>
    <w:p w14:paraId="0BF4962D" w14:textId="77777777" w:rsidR="00AA71CD" w:rsidRPr="007D6D37" w:rsidRDefault="00AA71CD" w:rsidP="000E58CF">
      <w:pPr>
        <w:tabs>
          <w:tab w:val="left" w:pos="6521"/>
        </w:tabs>
        <w:jc w:val="both"/>
        <w:rPr>
          <w:rFonts w:asciiTheme="majorBidi" w:hAnsiTheme="majorBidi" w:cstheme="majorBidi"/>
          <w:color w:val="000000" w:themeColor="text1"/>
          <w:sz w:val="24"/>
          <w:szCs w:val="24"/>
        </w:rPr>
      </w:pPr>
    </w:p>
    <w:p w14:paraId="4131FCF0" w14:textId="2F0032CE" w:rsidR="000E58CF" w:rsidRPr="007D6D37" w:rsidRDefault="00AA71CD" w:rsidP="000E58CF">
      <w:pPr>
        <w:tabs>
          <w:tab w:val="left" w:pos="6521"/>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M/s</w:t>
      </w:r>
      <w:r w:rsidR="000E58CF" w:rsidRPr="007D6D37">
        <w:rPr>
          <w:rFonts w:asciiTheme="majorBidi" w:hAnsiTheme="majorBidi" w:cstheme="majorBidi"/>
          <w:color w:val="000000" w:themeColor="text1"/>
          <w:sz w:val="24"/>
          <w:szCs w:val="24"/>
        </w:rPr>
        <w:t xml:space="preserve"> </w:t>
      </w:r>
      <w:r w:rsidR="000E58CF" w:rsidRPr="007D6D37">
        <w:rPr>
          <w:rFonts w:asciiTheme="majorBidi" w:hAnsiTheme="majorBidi" w:cstheme="majorBidi"/>
          <w:color w:val="000000" w:themeColor="text1"/>
          <w:sz w:val="24"/>
          <w:szCs w:val="24"/>
          <w:u w:val="single"/>
        </w:rPr>
        <w:t>_____</w:t>
      </w:r>
      <w:proofErr w:type="gramStart"/>
      <w:r w:rsidR="000E58CF" w:rsidRPr="007D6D37">
        <w:rPr>
          <w:rFonts w:asciiTheme="majorBidi" w:hAnsiTheme="majorBidi" w:cstheme="majorBidi"/>
          <w:color w:val="000000" w:themeColor="text1"/>
          <w:sz w:val="24"/>
          <w:szCs w:val="24"/>
          <w:u w:val="single"/>
        </w:rPr>
        <w:t>_(</w:t>
      </w:r>
      <w:proofErr w:type="gramEnd"/>
      <w:r w:rsidR="00422A89" w:rsidRPr="007D6D37">
        <w:rPr>
          <w:rFonts w:asciiTheme="majorBidi" w:hAnsiTheme="majorBidi" w:cstheme="majorBidi"/>
          <w:color w:val="000000" w:themeColor="text1"/>
          <w:sz w:val="24"/>
          <w:szCs w:val="24"/>
          <w:u w:val="single"/>
        </w:rPr>
        <w:t>N</w:t>
      </w:r>
      <w:r w:rsidR="000E58CF" w:rsidRPr="007D6D37">
        <w:rPr>
          <w:rFonts w:asciiTheme="majorBidi" w:hAnsiTheme="majorBidi" w:cstheme="majorBidi"/>
          <w:color w:val="000000" w:themeColor="text1"/>
          <w:sz w:val="24"/>
          <w:szCs w:val="24"/>
          <w:u w:val="single"/>
        </w:rPr>
        <w:t xml:space="preserve">ame of holding company)_______ </w:t>
      </w:r>
      <w:r w:rsidR="000E58CF" w:rsidRPr="007D6D37">
        <w:rPr>
          <w:rFonts w:asciiTheme="majorBidi" w:hAnsiTheme="majorBidi" w:cstheme="majorBidi"/>
          <w:color w:val="000000" w:themeColor="text1"/>
          <w:sz w:val="24"/>
          <w:szCs w:val="24"/>
        </w:rPr>
        <w:t>along with the following subsidiary companies</w:t>
      </w:r>
      <w:r w:rsidR="000E58CF" w:rsidRPr="007D6D37">
        <w:rPr>
          <w:rFonts w:asciiTheme="majorBidi" w:hAnsiTheme="majorBidi" w:cstheme="majorBidi"/>
          <w:color w:val="000000" w:themeColor="text1"/>
          <w:sz w:val="24"/>
          <w:szCs w:val="24"/>
        </w:rPr>
        <w:tab/>
      </w:r>
    </w:p>
    <w:p w14:paraId="35C14CB1" w14:textId="77777777" w:rsidR="000E58CF" w:rsidRPr="007D6D37" w:rsidRDefault="000E58CF" w:rsidP="000E58CF">
      <w:pPr>
        <w:tabs>
          <w:tab w:val="left" w:pos="1418"/>
        </w:tabs>
        <w:ind w:left="720"/>
        <w:jc w:val="both"/>
        <w:rPr>
          <w:rFonts w:asciiTheme="majorBidi" w:hAnsiTheme="majorBidi" w:cstheme="majorBidi"/>
          <w:color w:val="000000" w:themeColor="text1"/>
          <w:sz w:val="24"/>
          <w:szCs w:val="24"/>
        </w:rPr>
      </w:pP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___________________________</w:t>
      </w:r>
    </w:p>
    <w:p w14:paraId="53A80368" w14:textId="77777777" w:rsidR="000E58CF" w:rsidRPr="007D6D37" w:rsidRDefault="000E58CF" w:rsidP="000E58CF">
      <w:pPr>
        <w:tabs>
          <w:tab w:val="left" w:pos="1418"/>
        </w:tabs>
        <w:ind w:left="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ii.</w:t>
      </w:r>
      <w:r w:rsidRPr="007D6D37">
        <w:rPr>
          <w:rFonts w:asciiTheme="majorBidi" w:hAnsiTheme="majorBidi" w:cstheme="majorBidi"/>
          <w:color w:val="000000" w:themeColor="text1"/>
          <w:sz w:val="24"/>
          <w:szCs w:val="24"/>
        </w:rPr>
        <w:tab/>
        <w:t>___________________________</w:t>
      </w:r>
    </w:p>
    <w:p w14:paraId="6F979634" w14:textId="77777777" w:rsidR="000E58CF" w:rsidRPr="007D6D37" w:rsidRDefault="000E58CF" w:rsidP="000E58CF">
      <w:pPr>
        <w:tabs>
          <w:tab w:val="left" w:pos="1418"/>
        </w:tabs>
        <w:ind w:left="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iii.</w:t>
      </w:r>
      <w:r w:rsidRPr="007D6D37">
        <w:rPr>
          <w:rFonts w:asciiTheme="majorBidi" w:hAnsiTheme="majorBidi" w:cstheme="majorBidi"/>
          <w:color w:val="000000" w:themeColor="text1"/>
          <w:sz w:val="24"/>
          <w:szCs w:val="24"/>
        </w:rPr>
        <w:tab/>
        <w:t>___________________________</w:t>
      </w:r>
    </w:p>
    <w:p w14:paraId="256A3889" w14:textId="77777777" w:rsidR="000E58CF" w:rsidRPr="007D6D37" w:rsidRDefault="000E58CF" w:rsidP="000E58CF">
      <w:pPr>
        <w:tabs>
          <w:tab w:val="left" w:pos="6521"/>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locally incorporated under the Companies Act 2017, comprise a group of companies and intend</w:t>
      </w:r>
      <w:r w:rsidR="00AA71CD" w:rsidRPr="007D6D37">
        <w:rPr>
          <w:rFonts w:asciiTheme="majorBidi" w:hAnsiTheme="majorBidi" w:cstheme="majorBidi"/>
          <w:color w:val="000000" w:themeColor="text1"/>
          <w:sz w:val="24"/>
          <w:szCs w:val="24"/>
        </w:rPr>
        <w:t>s</w:t>
      </w:r>
      <w:r w:rsidRPr="007D6D37">
        <w:rPr>
          <w:rFonts w:asciiTheme="majorBidi" w:hAnsiTheme="majorBidi" w:cstheme="majorBidi"/>
          <w:color w:val="000000" w:themeColor="text1"/>
          <w:sz w:val="24"/>
          <w:szCs w:val="24"/>
        </w:rPr>
        <w:t xml:space="preserve"> to avail Group Relief under section 59B of the Income Tax Ordinance, 2001 on the ground that:</w:t>
      </w:r>
    </w:p>
    <w:p w14:paraId="7707AC1E" w14:textId="77777777" w:rsidR="000E58CF" w:rsidRPr="007D6D37" w:rsidRDefault="000E58CF" w:rsidP="001E1A66">
      <w:pPr>
        <w:pStyle w:val="ListParagraph"/>
        <w:numPr>
          <w:ilvl w:val="0"/>
          <w:numId w:val="231"/>
        </w:numPr>
        <w:tabs>
          <w:tab w:val="left" w:pos="6521"/>
        </w:tabs>
        <w:spacing w:after="0"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that the holding company namely; M/s.__________________________________                      is listed on stock exchange in Pakistan and hold ______% (55% or more) shares in _______________________ (subsidiary company(</w:t>
      </w:r>
      <w:proofErr w:type="spellStart"/>
      <w:r w:rsidRPr="007D6D37">
        <w:rPr>
          <w:rFonts w:asciiTheme="majorBidi" w:hAnsiTheme="majorBidi" w:cstheme="majorBidi"/>
          <w:color w:val="000000" w:themeColor="text1"/>
          <w:sz w:val="24"/>
          <w:szCs w:val="24"/>
        </w:rPr>
        <w:t>ies</w:t>
      </w:r>
      <w:proofErr w:type="spellEnd"/>
      <w:r w:rsidRPr="007D6D37">
        <w:rPr>
          <w:rFonts w:asciiTheme="majorBidi" w:hAnsiTheme="majorBidi" w:cstheme="majorBidi"/>
          <w:color w:val="000000" w:themeColor="text1"/>
          <w:sz w:val="24"/>
          <w:szCs w:val="24"/>
        </w:rPr>
        <w:t>)); or</w:t>
      </w:r>
    </w:p>
    <w:p w14:paraId="7C62FE9E" w14:textId="77777777" w:rsidR="000E58CF" w:rsidRPr="007D6D37" w:rsidRDefault="000E58CF" w:rsidP="000E58CF">
      <w:pPr>
        <w:pStyle w:val="ListParagraph"/>
        <w:tabs>
          <w:tab w:val="left" w:pos="6521"/>
        </w:tabs>
        <w:ind w:left="1080"/>
        <w:rPr>
          <w:rFonts w:asciiTheme="majorBidi" w:hAnsiTheme="majorBidi" w:cstheme="majorBidi"/>
          <w:color w:val="000000" w:themeColor="text1"/>
          <w:sz w:val="24"/>
          <w:szCs w:val="24"/>
        </w:rPr>
      </w:pPr>
    </w:p>
    <w:p w14:paraId="7CCF002F" w14:textId="77777777" w:rsidR="000E58CF" w:rsidRPr="007D6D37" w:rsidRDefault="000E58CF" w:rsidP="001E1A66">
      <w:pPr>
        <w:pStyle w:val="ListParagraph"/>
        <w:numPr>
          <w:ilvl w:val="0"/>
          <w:numId w:val="231"/>
        </w:numPr>
        <w:tabs>
          <w:tab w:val="left" w:pos="6521"/>
        </w:tabs>
        <w:spacing w:after="0"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that the holding company namely; M/s.____________</w:t>
      </w:r>
      <w:r w:rsidR="00AA71CD" w:rsidRPr="007D6D37">
        <w:rPr>
          <w:rFonts w:asciiTheme="majorBidi" w:hAnsiTheme="majorBidi" w:cstheme="majorBidi"/>
          <w:color w:val="000000" w:themeColor="text1"/>
          <w:sz w:val="24"/>
          <w:szCs w:val="24"/>
        </w:rPr>
        <w:t>_____</w:t>
      </w:r>
      <w:r w:rsidRPr="007D6D37">
        <w:rPr>
          <w:rFonts w:asciiTheme="majorBidi" w:hAnsiTheme="majorBidi" w:cstheme="majorBidi"/>
          <w:color w:val="000000" w:themeColor="text1"/>
          <w:sz w:val="24"/>
          <w:szCs w:val="24"/>
        </w:rPr>
        <w:t>______________________                      directly hold _______% (75% or more) of the share capital of the subsidiary companies namely</w:t>
      </w:r>
      <w:r w:rsidR="00A9323A"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 xml:space="preserve"> </w:t>
      </w:r>
    </w:p>
    <w:p w14:paraId="2C4716F8" w14:textId="77777777" w:rsidR="000E58CF" w:rsidRPr="007D6D37" w:rsidRDefault="000E58CF" w:rsidP="000E58CF">
      <w:pPr>
        <w:pStyle w:val="ListParagraph"/>
        <w:rPr>
          <w:rFonts w:asciiTheme="majorBidi" w:hAnsiTheme="majorBidi" w:cstheme="majorBidi"/>
          <w:color w:val="000000" w:themeColor="text1"/>
          <w:sz w:val="24"/>
          <w:szCs w:val="24"/>
        </w:rPr>
      </w:pPr>
    </w:p>
    <w:p w14:paraId="3E48E05E" w14:textId="77777777" w:rsidR="000E58CF" w:rsidRPr="007D6D37" w:rsidRDefault="000E58CF" w:rsidP="000E58CF">
      <w:pPr>
        <w:pStyle w:val="ListParagraph"/>
        <w:numPr>
          <w:ilvl w:val="2"/>
          <w:numId w:val="315"/>
        </w:numPr>
        <w:tabs>
          <w:tab w:val="left" w:pos="6521"/>
        </w:tabs>
        <w:spacing w:after="0" w:line="240" w:lineRule="auto"/>
        <w:ind w:left="216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____________________________</w:t>
      </w:r>
    </w:p>
    <w:p w14:paraId="0CD43970" w14:textId="77777777" w:rsidR="000E58CF" w:rsidRPr="007D6D37" w:rsidRDefault="000E58CF" w:rsidP="000E58CF">
      <w:pPr>
        <w:pStyle w:val="ListParagraph"/>
        <w:tabs>
          <w:tab w:val="left" w:pos="6521"/>
        </w:tabs>
        <w:spacing w:after="0" w:line="240" w:lineRule="auto"/>
        <w:ind w:left="2160"/>
        <w:rPr>
          <w:rFonts w:asciiTheme="majorBidi" w:hAnsiTheme="majorBidi" w:cstheme="majorBidi"/>
          <w:color w:val="000000" w:themeColor="text1"/>
          <w:sz w:val="24"/>
          <w:szCs w:val="24"/>
        </w:rPr>
      </w:pPr>
    </w:p>
    <w:p w14:paraId="44AC3582" w14:textId="77777777" w:rsidR="000E58CF" w:rsidRPr="007D6D37" w:rsidRDefault="000E58CF" w:rsidP="000E58CF">
      <w:pPr>
        <w:pStyle w:val="ListParagraph"/>
        <w:numPr>
          <w:ilvl w:val="2"/>
          <w:numId w:val="315"/>
        </w:numPr>
        <w:tabs>
          <w:tab w:val="left" w:pos="6521"/>
        </w:tabs>
        <w:spacing w:after="0" w:line="240" w:lineRule="auto"/>
        <w:ind w:left="216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____________________________</w:t>
      </w:r>
    </w:p>
    <w:p w14:paraId="1D8DA26E" w14:textId="77777777" w:rsidR="000E58CF" w:rsidRPr="007D6D37" w:rsidRDefault="000E58CF" w:rsidP="000E58CF">
      <w:pPr>
        <w:pStyle w:val="ListParagraph"/>
        <w:ind w:left="2160"/>
        <w:rPr>
          <w:rFonts w:asciiTheme="majorBidi" w:hAnsiTheme="majorBidi" w:cstheme="majorBidi"/>
          <w:color w:val="000000" w:themeColor="text1"/>
          <w:sz w:val="24"/>
          <w:szCs w:val="24"/>
        </w:rPr>
      </w:pPr>
    </w:p>
    <w:p w14:paraId="5D9D2682" w14:textId="77777777" w:rsidR="000E58CF" w:rsidRPr="007D6D37" w:rsidRDefault="000E58CF" w:rsidP="000E58CF">
      <w:pPr>
        <w:pStyle w:val="ListParagraph"/>
        <w:numPr>
          <w:ilvl w:val="2"/>
          <w:numId w:val="315"/>
        </w:numPr>
        <w:tabs>
          <w:tab w:val="left" w:pos="6521"/>
        </w:tabs>
        <w:spacing w:after="0" w:line="240" w:lineRule="auto"/>
        <w:ind w:left="216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____________________________</w:t>
      </w:r>
    </w:p>
    <w:p w14:paraId="70DB2D2E" w14:textId="77777777" w:rsidR="000E58CF" w:rsidRPr="007D6D37" w:rsidRDefault="000E58CF" w:rsidP="000E58CF">
      <w:pPr>
        <w:pStyle w:val="ListParagraph"/>
        <w:tabs>
          <w:tab w:val="left" w:pos="6521"/>
        </w:tabs>
        <w:rPr>
          <w:rFonts w:asciiTheme="majorBidi" w:hAnsiTheme="majorBidi" w:cstheme="majorBidi"/>
          <w:color w:val="000000" w:themeColor="text1"/>
          <w:sz w:val="24"/>
          <w:szCs w:val="24"/>
        </w:rPr>
      </w:pPr>
    </w:p>
    <w:p w14:paraId="23612364" w14:textId="77777777" w:rsidR="000E58CF" w:rsidRPr="00C43B85" w:rsidRDefault="000E58CF" w:rsidP="000E58CF">
      <w:pPr>
        <w:tabs>
          <w:tab w:val="left" w:pos="4229"/>
          <w:tab w:val="center" w:pos="4817"/>
        </w:tabs>
        <w:spacing w:after="0" w:line="240" w:lineRule="auto"/>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rPr>
        <w:tab/>
      </w:r>
      <w:r w:rsidRPr="00C43B85">
        <w:rPr>
          <w:rFonts w:asciiTheme="majorBidi" w:hAnsiTheme="majorBidi" w:cstheme="majorBidi"/>
          <w:b/>
          <w:color w:val="000000" w:themeColor="text1"/>
          <w:sz w:val="24"/>
          <w:szCs w:val="24"/>
          <w:u w:val="single"/>
        </w:rPr>
        <w:t>PART-VI</w:t>
      </w:r>
    </w:p>
    <w:p w14:paraId="60977989" w14:textId="77777777" w:rsidR="000E58CF" w:rsidRPr="007D6D37" w:rsidRDefault="000E58CF" w:rsidP="000E58CF">
      <w:pPr>
        <w:spacing w:after="0" w:line="240" w:lineRule="auto"/>
        <w:rPr>
          <w:rFonts w:asciiTheme="majorBidi" w:eastAsia="Times New Roman" w:hAnsiTheme="majorBidi" w:cstheme="majorBidi"/>
          <w:bCs/>
          <w:color w:val="000000" w:themeColor="text1"/>
          <w:sz w:val="24"/>
          <w:szCs w:val="2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9003"/>
      </w:tblGrid>
      <w:tr w:rsidR="000E58CF" w:rsidRPr="007D6D37" w14:paraId="616D18FA" w14:textId="77777777" w:rsidTr="00E55B05">
        <w:trPr>
          <w:trHeight w:val="2430"/>
        </w:trPr>
        <w:tc>
          <w:tcPr>
            <w:tcW w:w="544" w:type="dxa"/>
            <w:tcBorders>
              <w:top w:val="nil"/>
              <w:bottom w:val="nil"/>
              <w:right w:val="nil"/>
            </w:tcBorders>
          </w:tcPr>
          <w:p w14:paraId="2E1E5E2D" w14:textId="77777777" w:rsidR="000E58CF" w:rsidRPr="007D6D37" w:rsidRDefault="000E58CF" w:rsidP="00E55B05">
            <w:pPr>
              <w:tabs>
                <w:tab w:val="left" w:pos="6521"/>
              </w:tabs>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2.1</w:t>
            </w:r>
          </w:p>
        </w:tc>
        <w:tc>
          <w:tcPr>
            <w:tcW w:w="9003" w:type="dxa"/>
            <w:tcBorders>
              <w:top w:val="nil"/>
              <w:left w:val="nil"/>
              <w:bottom w:val="nil"/>
              <w:right w:val="nil"/>
            </w:tcBorders>
          </w:tcPr>
          <w:p w14:paraId="5E0FC348" w14:textId="77777777" w:rsidR="000E58CF" w:rsidRPr="007D6D37" w:rsidRDefault="000E58CF" w:rsidP="001E1A66">
            <w:pPr>
              <w:tabs>
                <w:tab w:val="left" w:pos="6521"/>
              </w:tabs>
              <w:spacing w:after="120"/>
              <w:jc w:val="both"/>
              <w:rPr>
                <w:rFonts w:asciiTheme="majorBidi" w:eastAsia="Calibri" w:hAnsiTheme="majorBidi" w:cstheme="majorBidi"/>
                <w:strike/>
                <w:color w:val="000000" w:themeColor="text1"/>
                <w:sz w:val="24"/>
                <w:szCs w:val="24"/>
              </w:rPr>
            </w:pPr>
            <w:r w:rsidRPr="007D6D37">
              <w:rPr>
                <w:rFonts w:asciiTheme="majorBidi" w:eastAsia="Calibri" w:hAnsiTheme="majorBidi" w:cstheme="majorBidi"/>
                <w:b/>
                <w:color w:val="000000" w:themeColor="text1"/>
                <w:sz w:val="24"/>
                <w:szCs w:val="24"/>
              </w:rPr>
              <w:t>Declaration</w:t>
            </w:r>
            <w:r w:rsidRPr="007D6D37">
              <w:rPr>
                <w:rFonts w:asciiTheme="majorBidi" w:eastAsia="Calibri" w:hAnsiTheme="majorBidi" w:cstheme="majorBidi"/>
                <w:color w:val="000000" w:themeColor="text1"/>
                <w:sz w:val="24"/>
                <w:szCs w:val="24"/>
              </w:rPr>
              <w:t>:</w:t>
            </w:r>
          </w:p>
          <w:p w14:paraId="1DC38051" w14:textId="77777777" w:rsidR="000E58CF" w:rsidRPr="007D6D37" w:rsidRDefault="000E58CF" w:rsidP="00E55B05">
            <w:pPr>
              <w:pStyle w:val="BodyTextIndent"/>
              <w:tabs>
                <w:tab w:val="left" w:pos="6521"/>
              </w:tabs>
              <w:spacing w:before="120" w:after="120"/>
              <w:ind w:right="1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do hereby solemnly and sincerely declare that the information provided in the form is:</w:t>
            </w:r>
          </w:p>
          <w:p w14:paraId="701E7120" w14:textId="77777777" w:rsidR="000E58CF" w:rsidRPr="007D6D37" w:rsidRDefault="000E58CF" w:rsidP="00E55B05">
            <w:pPr>
              <w:pStyle w:val="BodyTextIndent"/>
              <w:tabs>
                <w:tab w:val="left" w:pos="6521"/>
              </w:tabs>
              <w:spacing w:before="120" w:after="120"/>
              <w:ind w:left="524" w:right="14" w:hanging="54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 xml:space="preserve">true and correct to the best of my knowledge, in consonance with the record as maintained by the Company and nothing has been concealed; and </w:t>
            </w:r>
          </w:p>
          <w:p w14:paraId="5AE6C053" w14:textId="77777777" w:rsidR="000E58CF" w:rsidRPr="007D6D37" w:rsidRDefault="000E58CF" w:rsidP="00E55B05">
            <w:pPr>
              <w:tabs>
                <w:tab w:val="center" w:pos="2448"/>
                <w:tab w:val="center" w:pos="4176"/>
                <w:tab w:val="left" w:pos="5184"/>
                <w:tab w:val="left" w:pos="6521"/>
              </w:tabs>
              <w:spacing w:before="120" w:after="120"/>
              <w:ind w:left="518" w:right="14" w:hanging="518"/>
              <w:jc w:val="both"/>
              <w:rPr>
                <w:rFonts w:asciiTheme="majorBidi" w:eastAsia="Times New Roman"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(ii) </w:t>
            </w:r>
            <w:r w:rsidRPr="007D6D37">
              <w:rPr>
                <w:rFonts w:asciiTheme="majorBid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31640D15" w14:textId="77777777" w:rsidR="000E58CF" w:rsidRPr="007D6D37" w:rsidRDefault="000E58CF" w:rsidP="000E58CF">
      <w:pPr>
        <w:tabs>
          <w:tab w:val="left" w:pos="6521"/>
        </w:tabs>
        <w:spacing w:after="0" w:line="240" w:lineRule="auto"/>
        <w:rPr>
          <w:rFonts w:asciiTheme="majorBidi" w:hAnsiTheme="majorBidi" w:cstheme="majorBidi"/>
          <w:color w:val="000000" w:themeColor="text1"/>
          <w:sz w:val="24"/>
          <w:szCs w:val="2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0E58CF" w:rsidRPr="007D6D37" w14:paraId="08C380F2" w14:textId="77777777" w:rsidTr="00E55B05">
        <w:trPr>
          <w:trHeight w:val="360"/>
        </w:trPr>
        <w:tc>
          <w:tcPr>
            <w:tcW w:w="544" w:type="dxa"/>
            <w:tcBorders>
              <w:top w:val="nil"/>
              <w:bottom w:val="nil"/>
              <w:right w:val="nil"/>
            </w:tcBorders>
          </w:tcPr>
          <w:p w14:paraId="6656A56F" w14:textId="77777777" w:rsidR="000E58CF" w:rsidRPr="007D6D37" w:rsidRDefault="000E58CF" w:rsidP="00E55B05">
            <w:pPr>
              <w:tabs>
                <w:tab w:val="left" w:pos="6521"/>
              </w:tabs>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2.2</w:t>
            </w:r>
          </w:p>
        </w:tc>
        <w:tc>
          <w:tcPr>
            <w:tcW w:w="4046" w:type="dxa"/>
            <w:tcBorders>
              <w:top w:val="nil"/>
              <w:left w:val="nil"/>
              <w:bottom w:val="nil"/>
              <w:right w:val="single" w:sz="4" w:space="0" w:color="auto"/>
            </w:tcBorders>
          </w:tcPr>
          <w:p w14:paraId="2515861E" w14:textId="77777777" w:rsidR="000E58CF" w:rsidRPr="007D6D37" w:rsidRDefault="000E58CF" w:rsidP="00E55B05">
            <w:pPr>
              <w:tabs>
                <w:tab w:val="left" w:pos="6521"/>
              </w:tabs>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applicant / authorized person</w:t>
            </w:r>
          </w:p>
        </w:tc>
        <w:tc>
          <w:tcPr>
            <w:tcW w:w="2570" w:type="dxa"/>
            <w:tcBorders>
              <w:top w:val="single" w:sz="4" w:space="0" w:color="auto"/>
              <w:left w:val="single" w:sz="4" w:space="0" w:color="auto"/>
              <w:bottom w:val="single" w:sz="4" w:space="0" w:color="auto"/>
              <w:right w:val="single" w:sz="4" w:space="0" w:color="auto"/>
            </w:tcBorders>
          </w:tcPr>
          <w:p w14:paraId="45C6EADD" w14:textId="77777777" w:rsidR="000E58CF" w:rsidRPr="007D6D37" w:rsidRDefault="000E58CF" w:rsidP="00E55B05">
            <w:pPr>
              <w:tabs>
                <w:tab w:val="center" w:pos="2448"/>
                <w:tab w:val="left" w:pos="6521"/>
              </w:tabs>
              <w:ind w:right="14"/>
              <w:jc w:val="both"/>
              <w:rPr>
                <w:rFonts w:asciiTheme="majorBidi" w:eastAsia="Times New Roman" w:hAnsiTheme="majorBidi" w:cstheme="majorBidi"/>
                <w:strike/>
                <w:color w:val="000000" w:themeColor="text1"/>
                <w:sz w:val="24"/>
                <w:szCs w:val="24"/>
              </w:rPr>
            </w:pPr>
          </w:p>
        </w:tc>
        <w:tc>
          <w:tcPr>
            <w:tcW w:w="2387" w:type="dxa"/>
            <w:tcBorders>
              <w:top w:val="single" w:sz="4" w:space="0" w:color="auto"/>
              <w:left w:val="single" w:sz="4" w:space="0" w:color="auto"/>
              <w:bottom w:val="single" w:sz="4" w:space="0" w:color="auto"/>
              <w:right w:val="single" w:sz="4" w:space="0" w:color="auto"/>
            </w:tcBorders>
          </w:tcPr>
          <w:p w14:paraId="7B2D0270" w14:textId="77777777" w:rsidR="000E58CF" w:rsidRPr="007D6D37" w:rsidRDefault="000E58CF" w:rsidP="00E55B05">
            <w:pPr>
              <w:tabs>
                <w:tab w:val="left" w:pos="6521"/>
              </w:tabs>
              <w:ind w:right="14"/>
              <w:jc w:val="both"/>
              <w:rPr>
                <w:rFonts w:asciiTheme="majorBidi" w:eastAsia="Times New Roman" w:hAnsiTheme="majorBidi" w:cstheme="majorBidi"/>
                <w:strike/>
                <w:color w:val="000000" w:themeColor="text1"/>
                <w:sz w:val="24"/>
                <w:szCs w:val="24"/>
              </w:rPr>
            </w:pPr>
          </w:p>
        </w:tc>
      </w:tr>
    </w:tbl>
    <w:p w14:paraId="4F3679F0" w14:textId="77777777" w:rsidR="000E58CF" w:rsidRPr="007D6D37" w:rsidRDefault="000E58CF" w:rsidP="000E58CF">
      <w:pPr>
        <w:tabs>
          <w:tab w:val="left" w:pos="6521"/>
        </w:tabs>
        <w:spacing w:after="0" w:line="240" w:lineRule="auto"/>
        <w:rPr>
          <w:rFonts w:asciiTheme="majorBidi" w:hAnsiTheme="majorBidi" w:cstheme="majorBidi"/>
          <w:color w:val="000000" w:themeColor="text1"/>
          <w:sz w:val="24"/>
          <w:szCs w:val="2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0E58CF" w:rsidRPr="007D6D37" w14:paraId="15B47DC2" w14:textId="77777777" w:rsidTr="00E55B05">
        <w:trPr>
          <w:trHeight w:val="360"/>
        </w:trPr>
        <w:tc>
          <w:tcPr>
            <w:tcW w:w="533" w:type="dxa"/>
            <w:tcBorders>
              <w:top w:val="nil"/>
              <w:bottom w:val="nil"/>
              <w:right w:val="nil"/>
            </w:tcBorders>
            <w:vAlign w:val="center"/>
          </w:tcPr>
          <w:p w14:paraId="77F0C49A" w14:textId="77777777" w:rsidR="000E58CF" w:rsidRPr="007D6D37" w:rsidRDefault="000E58CF" w:rsidP="00E55B05">
            <w:pPr>
              <w:tabs>
                <w:tab w:val="left" w:pos="6521"/>
              </w:tabs>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2.3</w:t>
            </w:r>
          </w:p>
        </w:tc>
        <w:tc>
          <w:tcPr>
            <w:tcW w:w="3967" w:type="dxa"/>
            <w:tcBorders>
              <w:top w:val="nil"/>
              <w:left w:val="nil"/>
              <w:bottom w:val="nil"/>
              <w:right w:val="single" w:sz="4" w:space="0" w:color="auto"/>
            </w:tcBorders>
            <w:vAlign w:val="center"/>
          </w:tcPr>
          <w:p w14:paraId="6AB32EAB" w14:textId="77777777" w:rsidR="000E58CF" w:rsidRPr="007D6D37" w:rsidRDefault="000E58CF" w:rsidP="00E55B05">
            <w:pPr>
              <w:tabs>
                <w:tab w:val="left" w:pos="6521"/>
              </w:tabs>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77125785" w14:textId="77777777" w:rsidR="000E58CF" w:rsidRPr="007D6D37" w:rsidRDefault="000E58CF" w:rsidP="00E55B05">
            <w:pPr>
              <w:tabs>
                <w:tab w:val="left" w:pos="6521"/>
              </w:tabs>
              <w:ind w:right="14"/>
              <w:jc w:val="center"/>
              <w:rPr>
                <w:rFonts w:asciiTheme="majorBidi" w:eastAsia="Times New Roman" w:hAnsiTheme="majorBidi" w:cstheme="majorBidi"/>
                <w:strike/>
                <w:color w:val="000000" w:themeColor="text1"/>
                <w:sz w:val="24"/>
                <w:szCs w:val="24"/>
              </w:rPr>
            </w:pPr>
          </w:p>
        </w:tc>
      </w:tr>
    </w:tbl>
    <w:p w14:paraId="48493971" w14:textId="77777777" w:rsidR="000E58CF" w:rsidRPr="007D6D37" w:rsidRDefault="000E58CF" w:rsidP="000E58CF">
      <w:pPr>
        <w:tabs>
          <w:tab w:val="left" w:pos="6521"/>
        </w:tabs>
        <w:spacing w:after="0" w:line="240" w:lineRule="auto"/>
        <w:rPr>
          <w:rFonts w:asciiTheme="majorBidi" w:hAnsiTheme="majorBidi" w:cstheme="majorBidi"/>
          <w:color w:val="000000" w:themeColor="text1"/>
          <w:sz w:val="24"/>
          <w:szCs w:val="24"/>
        </w:rPr>
      </w:pPr>
    </w:p>
    <w:p w14:paraId="3C2D8635" w14:textId="77777777" w:rsidR="000E58CF" w:rsidRPr="007D6D37" w:rsidRDefault="000E58CF" w:rsidP="000E58CF">
      <w:pPr>
        <w:tabs>
          <w:tab w:val="left" w:pos="6521"/>
        </w:tabs>
        <w:spacing w:after="0" w:line="240" w:lineRule="auto"/>
        <w:rPr>
          <w:rFonts w:asciiTheme="majorBidi" w:eastAsia="Times New Roman" w:hAnsiTheme="majorBidi" w:cstheme="majorBidi"/>
          <w:b/>
          <w:color w:val="000000" w:themeColor="text1"/>
          <w:sz w:val="24"/>
          <w:szCs w:val="24"/>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0E58CF" w:rsidRPr="007D6D37" w14:paraId="0E49FED3" w14:textId="77777777" w:rsidTr="00E55B05">
        <w:trPr>
          <w:trHeight w:val="288"/>
        </w:trPr>
        <w:tc>
          <w:tcPr>
            <w:tcW w:w="533" w:type="dxa"/>
            <w:tcBorders>
              <w:top w:val="nil"/>
              <w:left w:val="nil"/>
              <w:bottom w:val="nil"/>
              <w:right w:val="nil"/>
            </w:tcBorders>
          </w:tcPr>
          <w:p w14:paraId="39827725"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3697" w:type="dxa"/>
            <w:tcBorders>
              <w:top w:val="nil"/>
              <w:left w:val="nil"/>
              <w:bottom w:val="nil"/>
              <w:right w:val="nil"/>
            </w:tcBorders>
          </w:tcPr>
          <w:p w14:paraId="5D21A2C0"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6E6D978F" w14:textId="77777777" w:rsidR="000E58CF" w:rsidRPr="007D6D37" w:rsidRDefault="000E58CF" w:rsidP="00E55B05">
            <w:pPr>
              <w:tabs>
                <w:tab w:val="left" w:pos="6521"/>
              </w:tabs>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Day</w:t>
            </w:r>
          </w:p>
        </w:tc>
        <w:tc>
          <w:tcPr>
            <w:tcW w:w="612" w:type="dxa"/>
            <w:tcBorders>
              <w:top w:val="nil"/>
              <w:left w:val="nil"/>
              <w:bottom w:val="nil"/>
              <w:right w:val="nil"/>
            </w:tcBorders>
          </w:tcPr>
          <w:p w14:paraId="7D5C33CB" w14:textId="77777777" w:rsidR="000E58CF" w:rsidRPr="007D6D37" w:rsidRDefault="000E58CF" w:rsidP="00E55B05">
            <w:pPr>
              <w:tabs>
                <w:tab w:val="left" w:pos="6521"/>
              </w:tabs>
              <w:jc w:val="cente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553BF3D9" w14:textId="77777777" w:rsidR="000E58CF" w:rsidRPr="007D6D37" w:rsidRDefault="000E58CF" w:rsidP="00E55B05">
            <w:pPr>
              <w:tabs>
                <w:tab w:val="left" w:pos="6521"/>
              </w:tabs>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Month</w:t>
            </w:r>
          </w:p>
        </w:tc>
        <w:tc>
          <w:tcPr>
            <w:tcW w:w="522" w:type="dxa"/>
            <w:tcBorders>
              <w:top w:val="nil"/>
              <w:left w:val="nil"/>
              <w:bottom w:val="nil"/>
              <w:right w:val="nil"/>
            </w:tcBorders>
          </w:tcPr>
          <w:p w14:paraId="7806A478" w14:textId="77777777" w:rsidR="000E58CF" w:rsidRPr="007D6D37" w:rsidRDefault="000E58CF" w:rsidP="00E55B05">
            <w:pPr>
              <w:tabs>
                <w:tab w:val="left" w:pos="6521"/>
              </w:tabs>
              <w:jc w:val="center"/>
              <w:rPr>
                <w:rFonts w:asciiTheme="majorBidi" w:eastAsia="Calibri" w:hAnsiTheme="majorBidi" w:cstheme="majorBidi"/>
                <w:color w:val="000000" w:themeColor="text1"/>
                <w:sz w:val="24"/>
                <w:szCs w:val="24"/>
              </w:rPr>
            </w:pPr>
          </w:p>
        </w:tc>
        <w:tc>
          <w:tcPr>
            <w:tcW w:w="2016" w:type="dxa"/>
            <w:gridSpan w:val="4"/>
            <w:tcBorders>
              <w:top w:val="nil"/>
              <w:left w:val="nil"/>
              <w:right w:val="nil"/>
            </w:tcBorders>
            <w:vAlign w:val="bottom"/>
          </w:tcPr>
          <w:p w14:paraId="31E08B3A" w14:textId="77777777" w:rsidR="000E58CF" w:rsidRPr="007D6D37" w:rsidRDefault="000E58CF" w:rsidP="00E55B05">
            <w:pPr>
              <w:tabs>
                <w:tab w:val="left" w:pos="6521"/>
              </w:tabs>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Year</w:t>
            </w:r>
          </w:p>
        </w:tc>
      </w:tr>
      <w:tr w:rsidR="000E58CF" w:rsidRPr="007D6D37" w14:paraId="4987C6A1" w14:textId="77777777" w:rsidTr="00E55B05">
        <w:trPr>
          <w:trHeight w:val="360"/>
        </w:trPr>
        <w:tc>
          <w:tcPr>
            <w:tcW w:w="533" w:type="dxa"/>
            <w:tcBorders>
              <w:top w:val="nil"/>
              <w:left w:val="nil"/>
              <w:bottom w:val="nil"/>
              <w:right w:val="nil"/>
            </w:tcBorders>
          </w:tcPr>
          <w:p w14:paraId="47C19475"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2.4</w:t>
            </w:r>
          </w:p>
        </w:tc>
        <w:tc>
          <w:tcPr>
            <w:tcW w:w="3697" w:type="dxa"/>
            <w:tcBorders>
              <w:top w:val="nil"/>
              <w:left w:val="nil"/>
              <w:bottom w:val="nil"/>
              <w:right w:val="single" w:sz="4" w:space="0" w:color="auto"/>
            </w:tcBorders>
          </w:tcPr>
          <w:p w14:paraId="686921FF"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04" w:type="dxa"/>
            <w:tcBorders>
              <w:left w:val="single" w:sz="4" w:space="0" w:color="auto"/>
            </w:tcBorders>
          </w:tcPr>
          <w:p w14:paraId="244A1725"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504" w:type="dxa"/>
            <w:tcBorders>
              <w:left w:val="nil"/>
            </w:tcBorders>
          </w:tcPr>
          <w:p w14:paraId="4966A24F"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612" w:type="dxa"/>
            <w:tcBorders>
              <w:top w:val="nil"/>
              <w:left w:val="nil"/>
              <w:bottom w:val="nil"/>
            </w:tcBorders>
          </w:tcPr>
          <w:p w14:paraId="016D8F90"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504" w:type="dxa"/>
            <w:tcBorders>
              <w:left w:val="nil"/>
            </w:tcBorders>
          </w:tcPr>
          <w:p w14:paraId="63293923"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504" w:type="dxa"/>
            <w:tcBorders>
              <w:left w:val="nil"/>
            </w:tcBorders>
          </w:tcPr>
          <w:p w14:paraId="3F81EBE7"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522" w:type="dxa"/>
            <w:tcBorders>
              <w:top w:val="nil"/>
              <w:left w:val="nil"/>
              <w:bottom w:val="nil"/>
            </w:tcBorders>
          </w:tcPr>
          <w:p w14:paraId="7643C958"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504" w:type="dxa"/>
            <w:tcBorders>
              <w:left w:val="nil"/>
            </w:tcBorders>
          </w:tcPr>
          <w:p w14:paraId="2190194D"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504" w:type="dxa"/>
            <w:tcBorders>
              <w:left w:val="nil"/>
            </w:tcBorders>
          </w:tcPr>
          <w:p w14:paraId="30275AD7"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504" w:type="dxa"/>
            <w:tcBorders>
              <w:left w:val="nil"/>
            </w:tcBorders>
          </w:tcPr>
          <w:p w14:paraId="70D4C8F6"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c>
          <w:tcPr>
            <w:tcW w:w="504" w:type="dxa"/>
            <w:tcBorders>
              <w:left w:val="nil"/>
            </w:tcBorders>
          </w:tcPr>
          <w:p w14:paraId="2E2E83EC" w14:textId="77777777" w:rsidR="000E58CF" w:rsidRPr="007D6D37" w:rsidRDefault="000E58CF" w:rsidP="00E55B05">
            <w:pPr>
              <w:tabs>
                <w:tab w:val="left" w:pos="6521"/>
              </w:tabs>
              <w:rPr>
                <w:rFonts w:asciiTheme="majorBidi" w:eastAsia="Calibri" w:hAnsiTheme="majorBidi" w:cstheme="majorBidi"/>
                <w:color w:val="000000" w:themeColor="text1"/>
                <w:sz w:val="24"/>
                <w:szCs w:val="24"/>
              </w:rPr>
            </w:pPr>
          </w:p>
        </w:tc>
      </w:tr>
    </w:tbl>
    <w:p w14:paraId="78DBFCC8" w14:textId="77777777" w:rsidR="000E58CF" w:rsidRPr="007D6D37" w:rsidRDefault="000E58CF" w:rsidP="000E58CF">
      <w:pPr>
        <w:tabs>
          <w:tab w:val="left" w:pos="6521"/>
        </w:tabs>
        <w:jc w:val="both"/>
        <w:rPr>
          <w:rFonts w:asciiTheme="majorBidi" w:hAnsiTheme="majorBidi" w:cstheme="majorBidi"/>
          <w:b/>
          <w:color w:val="000000" w:themeColor="text1"/>
          <w:sz w:val="24"/>
          <w:szCs w:val="24"/>
        </w:rPr>
      </w:pPr>
    </w:p>
    <w:p w14:paraId="2A7D6CE2" w14:textId="77777777" w:rsidR="000E58CF" w:rsidRPr="007D6D37" w:rsidRDefault="000E58CF" w:rsidP="000E58CF">
      <w:pPr>
        <w:tabs>
          <w:tab w:val="left" w:pos="6521"/>
        </w:tabs>
        <w:jc w:val="both"/>
        <w:rPr>
          <w:rFonts w:asciiTheme="majorBidi" w:hAnsiTheme="majorBidi" w:cstheme="majorBidi"/>
          <w:bCs/>
          <w:i/>
          <w:iCs/>
          <w:color w:val="000000" w:themeColor="text1"/>
          <w:sz w:val="24"/>
          <w:szCs w:val="24"/>
        </w:rPr>
      </w:pPr>
      <w:r w:rsidRPr="007D6D37">
        <w:rPr>
          <w:rFonts w:asciiTheme="majorBidi" w:hAnsiTheme="majorBidi" w:cstheme="majorBidi"/>
          <w:b/>
          <w:i/>
          <w:iCs/>
          <w:color w:val="000000" w:themeColor="text1"/>
          <w:sz w:val="24"/>
          <w:szCs w:val="24"/>
        </w:rPr>
        <w:t>Enclosures</w:t>
      </w:r>
      <w:r w:rsidRPr="007D6D37">
        <w:rPr>
          <w:rFonts w:asciiTheme="majorBidi" w:hAnsiTheme="majorBidi" w:cstheme="majorBidi"/>
          <w:bCs/>
          <w:i/>
          <w:iCs/>
          <w:color w:val="000000" w:themeColor="text1"/>
          <w:sz w:val="24"/>
          <w:szCs w:val="24"/>
        </w:rPr>
        <w:t>: as per Regulations 134 to 139</w:t>
      </w:r>
      <w:r w:rsidR="001E1A66" w:rsidRPr="007D6D37">
        <w:rPr>
          <w:rFonts w:asciiTheme="majorBidi" w:hAnsiTheme="majorBidi" w:cstheme="majorBidi"/>
          <w:bCs/>
          <w:i/>
          <w:iCs/>
          <w:color w:val="000000" w:themeColor="text1"/>
          <w:sz w:val="24"/>
          <w:szCs w:val="24"/>
        </w:rPr>
        <w:t>,</w:t>
      </w:r>
      <w:r w:rsidRPr="007D6D37">
        <w:rPr>
          <w:rFonts w:asciiTheme="majorBidi" w:hAnsiTheme="majorBidi" w:cstheme="majorBidi"/>
          <w:bCs/>
          <w:i/>
          <w:iCs/>
          <w:color w:val="000000" w:themeColor="text1"/>
          <w:sz w:val="24"/>
          <w:szCs w:val="24"/>
        </w:rPr>
        <w:t xml:space="preserve"> as applicable</w:t>
      </w:r>
      <w:r w:rsidR="00A9323A" w:rsidRPr="007D6D37">
        <w:rPr>
          <w:rFonts w:asciiTheme="majorBidi" w:hAnsiTheme="majorBidi" w:cstheme="majorBidi"/>
          <w:bCs/>
          <w:i/>
          <w:iCs/>
          <w:color w:val="000000" w:themeColor="text1"/>
          <w:sz w:val="24"/>
          <w:szCs w:val="24"/>
        </w:rPr>
        <w:t>.</w:t>
      </w:r>
    </w:p>
    <w:p w14:paraId="35016482" w14:textId="6513CBEA" w:rsidR="000E58CF" w:rsidRPr="007D6D37" w:rsidRDefault="000E58CF" w:rsidP="000E58CF">
      <w:pPr>
        <w:rPr>
          <w:rFonts w:asciiTheme="majorBidi" w:hAnsiTheme="majorBidi" w:cstheme="majorBidi"/>
          <w:b/>
          <w:bCs/>
        </w:rPr>
      </w:pPr>
    </w:p>
    <w:p w14:paraId="117999DC" w14:textId="77777777" w:rsidR="000E58CF" w:rsidRPr="007D6D37" w:rsidRDefault="000E58CF" w:rsidP="000E58CF">
      <w:pPr>
        <w:spacing w:before="240" w:after="0"/>
        <w:jc w:val="right"/>
        <w:rPr>
          <w:rFonts w:asciiTheme="majorBidi" w:hAnsiTheme="majorBidi" w:cstheme="majorBidi"/>
          <w:b/>
          <w:bCs/>
          <w:sz w:val="24"/>
          <w:szCs w:val="24"/>
        </w:rPr>
      </w:pPr>
      <w:r w:rsidRPr="007D6D37">
        <w:rPr>
          <w:rFonts w:asciiTheme="majorBidi" w:hAnsiTheme="majorBidi" w:cstheme="majorBidi"/>
          <w:b/>
          <w:bCs/>
          <w:sz w:val="24"/>
          <w:szCs w:val="24"/>
        </w:rPr>
        <w:t>Appendix-A to App-6</w:t>
      </w:r>
    </w:p>
    <w:p w14:paraId="01103D1B" w14:textId="77777777" w:rsidR="000E58CF" w:rsidRPr="007D6D37" w:rsidRDefault="000E58CF" w:rsidP="000E58CF">
      <w:pPr>
        <w:pStyle w:val="Style"/>
        <w:spacing w:line="230" w:lineRule="exact"/>
        <w:ind w:left="3622" w:right="36"/>
        <w:jc w:val="right"/>
        <w:rPr>
          <w:rFonts w:asciiTheme="majorBidi" w:hAnsiTheme="majorBidi" w:cstheme="majorBidi"/>
          <w:b/>
          <w:bCs/>
          <w:color w:val="000000"/>
          <w:u w:val="single"/>
        </w:rPr>
      </w:pPr>
    </w:p>
    <w:p w14:paraId="6704E06A" w14:textId="77777777" w:rsidR="000E58CF" w:rsidRPr="007D6D37" w:rsidRDefault="000E58CF" w:rsidP="000E58CF">
      <w:pPr>
        <w:spacing w:after="0"/>
        <w:jc w:val="center"/>
        <w:rPr>
          <w:rFonts w:asciiTheme="majorBidi" w:hAnsiTheme="majorBidi" w:cstheme="majorBidi"/>
          <w:b/>
          <w:bCs/>
          <w:color w:val="000000"/>
          <w:sz w:val="24"/>
          <w:szCs w:val="24"/>
        </w:rPr>
      </w:pPr>
      <w:r w:rsidRPr="007D6D37">
        <w:rPr>
          <w:rFonts w:asciiTheme="majorBidi" w:hAnsiTheme="majorBidi" w:cstheme="majorBidi"/>
          <w:b/>
          <w:bCs/>
          <w:color w:val="000000"/>
          <w:sz w:val="24"/>
          <w:szCs w:val="24"/>
        </w:rPr>
        <w:t>THE COMPANIES ACT, 2017</w:t>
      </w:r>
    </w:p>
    <w:p w14:paraId="412237C6" w14:textId="35A9CE12" w:rsidR="000E58CF" w:rsidRPr="007D6D37" w:rsidRDefault="000E58CF" w:rsidP="000E58CF">
      <w:pPr>
        <w:spacing w:after="0"/>
        <w:jc w:val="center"/>
        <w:rPr>
          <w:rFonts w:asciiTheme="majorBidi" w:hAnsiTheme="majorBidi" w:cstheme="majorBidi"/>
          <w:b/>
          <w:bCs/>
          <w:color w:val="000000"/>
          <w:sz w:val="24"/>
          <w:szCs w:val="24"/>
        </w:rPr>
      </w:pPr>
      <w:r w:rsidRPr="007D6D37">
        <w:rPr>
          <w:rFonts w:asciiTheme="majorBidi" w:hAnsiTheme="majorBidi" w:cstheme="majorBidi"/>
          <w:b/>
          <w:bCs/>
          <w:color w:val="000000"/>
          <w:sz w:val="24"/>
          <w:szCs w:val="24"/>
        </w:rPr>
        <w:t xml:space="preserve">THE COMPANIES </w:t>
      </w:r>
      <w:r w:rsidR="0001323D" w:rsidRPr="007D6D37">
        <w:rPr>
          <w:rFonts w:asciiTheme="majorBidi" w:hAnsiTheme="majorBidi" w:cstheme="majorBidi"/>
          <w:b/>
          <w:bCs/>
          <w:color w:val="000000"/>
          <w:sz w:val="24"/>
          <w:szCs w:val="24"/>
        </w:rPr>
        <w:t>REGULATIONS, 202</w:t>
      </w:r>
      <w:r w:rsidR="00827F65" w:rsidRPr="007D6D37">
        <w:rPr>
          <w:rFonts w:asciiTheme="majorBidi" w:hAnsiTheme="majorBidi" w:cstheme="majorBidi"/>
          <w:b/>
          <w:bCs/>
          <w:color w:val="000000"/>
          <w:sz w:val="24"/>
          <w:szCs w:val="24"/>
        </w:rPr>
        <w:t>4</w:t>
      </w:r>
    </w:p>
    <w:p w14:paraId="58C27022" w14:textId="3F8730BA" w:rsidR="000E58CF" w:rsidRPr="007D6D37" w:rsidRDefault="000E58CF" w:rsidP="000E58CF">
      <w:pPr>
        <w:spacing w:after="0"/>
        <w:jc w:val="center"/>
        <w:rPr>
          <w:rFonts w:asciiTheme="majorBidi" w:hAnsiTheme="majorBidi" w:cstheme="majorBidi"/>
        </w:rPr>
      </w:pPr>
      <w:r w:rsidRPr="007D6D37">
        <w:rPr>
          <w:rFonts w:asciiTheme="majorBidi" w:hAnsiTheme="majorBidi" w:cstheme="majorBidi"/>
        </w:rPr>
        <w:t>[Regulation 13</w:t>
      </w:r>
      <w:r w:rsidR="00C43B85">
        <w:rPr>
          <w:rFonts w:asciiTheme="majorBidi" w:hAnsiTheme="majorBidi" w:cstheme="majorBidi"/>
        </w:rPr>
        <w:t>9</w:t>
      </w:r>
      <w:r w:rsidRPr="007D6D37">
        <w:rPr>
          <w:rFonts w:asciiTheme="majorBidi" w:hAnsiTheme="majorBidi" w:cstheme="majorBidi"/>
        </w:rPr>
        <w:t xml:space="preserve"> &amp; 1</w:t>
      </w:r>
      <w:r w:rsidR="00C43B85">
        <w:rPr>
          <w:rFonts w:asciiTheme="majorBidi" w:hAnsiTheme="majorBidi" w:cstheme="majorBidi"/>
        </w:rPr>
        <w:t>40</w:t>
      </w:r>
      <w:r w:rsidRPr="007D6D37">
        <w:rPr>
          <w:rFonts w:asciiTheme="majorBidi" w:hAnsiTheme="majorBidi" w:cstheme="majorBidi"/>
        </w:rPr>
        <w:t>]</w:t>
      </w:r>
    </w:p>
    <w:p w14:paraId="3654B3F3" w14:textId="77777777" w:rsidR="0071322E" w:rsidRPr="007D6D37" w:rsidRDefault="0071322E" w:rsidP="0071322E">
      <w:pPr>
        <w:spacing w:after="0"/>
        <w:jc w:val="center"/>
        <w:rPr>
          <w:rFonts w:asciiTheme="majorBidi" w:hAnsiTheme="majorBidi" w:cstheme="majorBidi"/>
          <w:b/>
          <w:bCs/>
        </w:rPr>
      </w:pPr>
    </w:p>
    <w:p w14:paraId="08C51A70" w14:textId="4E535C15" w:rsidR="000E58CF" w:rsidRPr="007D6D37" w:rsidRDefault="000E58CF" w:rsidP="0071322E">
      <w:pPr>
        <w:spacing w:after="0"/>
        <w:jc w:val="center"/>
        <w:rPr>
          <w:rFonts w:asciiTheme="majorBidi" w:hAnsiTheme="majorBidi" w:cstheme="majorBidi"/>
          <w:b/>
          <w:bCs/>
        </w:rPr>
      </w:pPr>
      <w:r w:rsidRPr="007D6D37">
        <w:rPr>
          <w:rFonts w:asciiTheme="majorBidi" w:hAnsiTheme="majorBidi" w:cstheme="majorBidi"/>
          <w:b/>
          <w:bCs/>
        </w:rPr>
        <w:t>STATEMENT OF SHAREHOLDING</w:t>
      </w:r>
      <w:r w:rsidR="00955A5B" w:rsidRPr="007D6D37">
        <w:rPr>
          <w:rFonts w:asciiTheme="majorBidi" w:hAnsiTheme="majorBidi" w:cstheme="majorBidi"/>
          <w:b/>
          <w:bCs/>
        </w:rPr>
        <w:t xml:space="preserve"> </w:t>
      </w:r>
      <w:r w:rsidRPr="007D6D37">
        <w:rPr>
          <w:rFonts w:asciiTheme="majorBidi" w:hAnsiTheme="majorBidi" w:cstheme="majorBidi"/>
          <w:b/>
          <w:bCs/>
        </w:rPr>
        <w:t>AS ON _____________</w:t>
      </w:r>
    </w:p>
    <w:p w14:paraId="5214DBBE" w14:textId="77777777" w:rsidR="00955A5B" w:rsidRPr="007D6D37" w:rsidRDefault="00955A5B" w:rsidP="0071322E">
      <w:pPr>
        <w:spacing w:after="0"/>
        <w:jc w:val="center"/>
        <w:rPr>
          <w:rFonts w:asciiTheme="majorBidi" w:hAnsiTheme="majorBidi" w:cstheme="majorBidi"/>
          <w:b/>
          <w:bCs/>
        </w:rPr>
      </w:pPr>
    </w:p>
    <w:p w14:paraId="0C93EE9E" w14:textId="77777777" w:rsidR="000E58CF" w:rsidRPr="007D6D37" w:rsidRDefault="000E58CF" w:rsidP="000E58CF">
      <w:pPr>
        <w:jc w:val="both"/>
        <w:rPr>
          <w:rFonts w:asciiTheme="majorBidi" w:hAnsiTheme="majorBidi" w:cstheme="majorBidi"/>
          <w:b/>
          <w:bCs/>
          <w:u w:val="single"/>
        </w:rPr>
      </w:pPr>
      <w:r w:rsidRPr="007D6D37">
        <w:rPr>
          <w:rFonts w:asciiTheme="majorBidi" w:hAnsiTheme="majorBidi" w:cstheme="majorBidi"/>
          <w:b/>
          <w:bCs/>
          <w:u w:val="single"/>
        </w:rPr>
        <w:t>Particulars of the Holding company</w:t>
      </w:r>
    </w:p>
    <w:tbl>
      <w:tblPr>
        <w:tblStyle w:val="TableGrid"/>
        <w:tblW w:w="0" w:type="auto"/>
        <w:tblLook w:val="04A0" w:firstRow="1" w:lastRow="0" w:firstColumn="1" w:lastColumn="0" w:noHBand="0" w:noVBand="1"/>
      </w:tblPr>
      <w:tblGrid>
        <w:gridCol w:w="1255"/>
        <w:gridCol w:w="4557"/>
      </w:tblGrid>
      <w:tr w:rsidR="000E58CF" w:rsidRPr="007D6D37" w14:paraId="7F8993A2" w14:textId="77777777" w:rsidTr="0071322E">
        <w:tc>
          <w:tcPr>
            <w:tcW w:w="1255" w:type="dxa"/>
            <w:tcBorders>
              <w:top w:val="nil"/>
              <w:left w:val="nil"/>
              <w:bottom w:val="nil"/>
              <w:right w:val="single" w:sz="4" w:space="0" w:color="auto"/>
            </w:tcBorders>
          </w:tcPr>
          <w:p w14:paraId="2235D228" w14:textId="053EF054" w:rsidR="000E58CF" w:rsidRPr="007D6D37" w:rsidRDefault="000E58CF" w:rsidP="00E55B05">
            <w:pPr>
              <w:jc w:val="both"/>
              <w:rPr>
                <w:rFonts w:asciiTheme="majorBidi" w:hAnsiTheme="majorBidi" w:cstheme="majorBidi"/>
                <w:lang w:val="en-US"/>
              </w:rPr>
            </w:pPr>
            <w:r w:rsidRPr="007D6D37">
              <w:rPr>
                <w:rFonts w:asciiTheme="majorBidi" w:hAnsiTheme="majorBidi" w:cstheme="majorBidi"/>
              </w:rPr>
              <w:t>Name</w:t>
            </w:r>
            <w:r w:rsidR="00955A5B" w:rsidRPr="007D6D37">
              <w:rPr>
                <w:rFonts w:asciiTheme="majorBidi" w:hAnsiTheme="majorBidi" w:cstheme="majorBidi"/>
              </w:rPr>
              <w:t>:</w:t>
            </w:r>
          </w:p>
        </w:tc>
        <w:tc>
          <w:tcPr>
            <w:tcW w:w="4557" w:type="dxa"/>
            <w:tcBorders>
              <w:left w:val="single" w:sz="4" w:space="0" w:color="auto"/>
            </w:tcBorders>
          </w:tcPr>
          <w:p w14:paraId="05CC0933" w14:textId="77777777" w:rsidR="000E58CF" w:rsidRPr="007D6D37" w:rsidRDefault="000E58CF" w:rsidP="00E55B05">
            <w:pPr>
              <w:jc w:val="both"/>
              <w:rPr>
                <w:rFonts w:asciiTheme="majorBidi" w:hAnsiTheme="majorBidi" w:cstheme="majorBidi"/>
                <w:lang w:val="en-US"/>
              </w:rPr>
            </w:pPr>
          </w:p>
        </w:tc>
      </w:tr>
      <w:tr w:rsidR="000E58CF" w:rsidRPr="007D6D37" w14:paraId="2E18CB25" w14:textId="77777777" w:rsidTr="0071322E">
        <w:tc>
          <w:tcPr>
            <w:tcW w:w="1255" w:type="dxa"/>
            <w:tcBorders>
              <w:top w:val="nil"/>
              <w:left w:val="nil"/>
              <w:bottom w:val="nil"/>
              <w:right w:val="single" w:sz="4" w:space="0" w:color="auto"/>
            </w:tcBorders>
          </w:tcPr>
          <w:p w14:paraId="5BF1B133" w14:textId="5A9673FF" w:rsidR="000E58CF" w:rsidRPr="007D6D37" w:rsidRDefault="000E58CF" w:rsidP="00E55B05">
            <w:pPr>
              <w:jc w:val="both"/>
              <w:rPr>
                <w:rFonts w:asciiTheme="majorBidi" w:hAnsiTheme="majorBidi" w:cstheme="majorBidi"/>
              </w:rPr>
            </w:pPr>
            <w:r w:rsidRPr="007D6D37">
              <w:rPr>
                <w:rFonts w:asciiTheme="majorBidi" w:hAnsiTheme="majorBidi" w:cstheme="majorBidi"/>
              </w:rPr>
              <w:t>CUIN</w:t>
            </w:r>
            <w:r w:rsidR="00955A5B" w:rsidRPr="007D6D37">
              <w:rPr>
                <w:rFonts w:asciiTheme="majorBidi" w:hAnsiTheme="majorBidi" w:cstheme="majorBidi"/>
              </w:rPr>
              <w:t>:</w:t>
            </w:r>
            <w:r w:rsidRPr="007D6D37">
              <w:rPr>
                <w:rFonts w:asciiTheme="majorBidi" w:hAnsiTheme="majorBidi" w:cstheme="majorBidi"/>
              </w:rPr>
              <w:t xml:space="preserve"> </w:t>
            </w:r>
          </w:p>
        </w:tc>
        <w:tc>
          <w:tcPr>
            <w:tcW w:w="4557" w:type="dxa"/>
            <w:tcBorders>
              <w:left w:val="single" w:sz="4" w:space="0" w:color="auto"/>
            </w:tcBorders>
          </w:tcPr>
          <w:p w14:paraId="6227DB66" w14:textId="77777777" w:rsidR="000E58CF" w:rsidRPr="007D6D37" w:rsidRDefault="000E58CF" w:rsidP="00E55B05">
            <w:pPr>
              <w:jc w:val="both"/>
              <w:rPr>
                <w:rFonts w:asciiTheme="majorBidi" w:hAnsiTheme="majorBidi" w:cstheme="majorBidi"/>
                <w:lang w:val="en-US"/>
              </w:rPr>
            </w:pPr>
          </w:p>
        </w:tc>
      </w:tr>
    </w:tbl>
    <w:p w14:paraId="08362449" w14:textId="77777777" w:rsidR="000E58CF" w:rsidRPr="007D6D37" w:rsidRDefault="000E58CF" w:rsidP="000E58CF">
      <w:pPr>
        <w:jc w:val="both"/>
        <w:rPr>
          <w:rFonts w:asciiTheme="majorBidi" w:hAnsiTheme="majorBidi" w:cstheme="majorBidi"/>
        </w:rPr>
      </w:pPr>
    </w:p>
    <w:tbl>
      <w:tblPr>
        <w:tblStyle w:val="TableGrid"/>
        <w:tblW w:w="8243" w:type="dxa"/>
        <w:tblInd w:w="1255" w:type="dxa"/>
        <w:tblLook w:val="04A0" w:firstRow="1" w:lastRow="0" w:firstColumn="1" w:lastColumn="0" w:noHBand="0" w:noVBand="1"/>
      </w:tblPr>
      <w:tblGrid>
        <w:gridCol w:w="1722"/>
        <w:gridCol w:w="834"/>
        <w:gridCol w:w="727"/>
        <w:gridCol w:w="1001"/>
        <w:gridCol w:w="2116"/>
        <w:gridCol w:w="1843"/>
      </w:tblGrid>
      <w:tr w:rsidR="000E58CF" w:rsidRPr="007D6D37" w14:paraId="67935F4F" w14:textId="77777777" w:rsidTr="0071322E">
        <w:tc>
          <w:tcPr>
            <w:tcW w:w="1722" w:type="dxa"/>
            <w:tcBorders>
              <w:top w:val="nil"/>
              <w:left w:val="nil"/>
              <w:bottom w:val="nil"/>
              <w:right w:val="nil"/>
            </w:tcBorders>
          </w:tcPr>
          <w:p w14:paraId="201AAFD5" w14:textId="77777777" w:rsidR="000E58CF" w:rsidRPr="007D6D37" w:rsidRDefault="000E58CF" w:rsidP="00E55B05">
            <w:pPr>
              <w:jc w:val="both"/>
              <w:rPr>
                <w:rFonts w:ascii="Times New Roman" w:hAnsi="Times New Roman" w:cs="Times New Roman"/>
              </w:rPr>
            </w:pPr>
          </w:p>
        </w:tc>
        <w:tc>
          <w:tcPr>
            <w:tcW w:w="834" w:type="dxa"/>
            <w:tcBorders>
              <w:top w:val="nil"/>
              <w:left w:val="nil"/>
              <w:bottom w:val="single" w:sz="4" w:space="0" w:color="auto"/>
              <w:right w:val="nil"/>
            </w:tcBorders>
          </w:tcPr>
          <w:p w14:paraId="3AD83168"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No. of shares</w:t>
            </w:r>
          </w:p>
        </w:tc>
        <w:tc>
          <w:tcPr>
            <w:tcW w:w="727" w:type="dxa"/>
            <w:tcBorders>
              <w:top w:val="nil"/>
              <w:left w:val="nil"/>
              <w:bottom w:val="nil"/>
              <w:right w:val="nil"/>
            </w:tcBorders>
          </w:tcPr>
          <w:p w14:paraId="12EC3102"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Par value</w:t>
            </w:r>
          </w:p>
        </w:tc>
        <w:tc>
          <w:tcPr>
            <w:tcW w:w="1001" w:type="dxa"/>
            <w:tcBorders>
              <w:top w:val="nil"/>
              <w:left w:val="nil"/>
              <w:bottom w:val="single" w:sz="4" w:space="0" w:color="auto"/>
              <w:right w:val="nil"/>
            </w:tcBorders>
          </w:tcPr>
          <w:p w14:paraId="0A20E57C"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Amount (Rs.)</w:t>
            </w:r>
          </w:p>
        </w:tc>
        <w:tc>
          <w:tcPr>
            <w:tcW w:w="2116" w:type="dxa"/>
            <w:tcBorders>
              <w:top w:val="nil"/>
              <w:left w:val="nil"/>
              <w:bottom w:val="nil"/>
              <w:right w:val="nil"/>
            </w:tcBorders>
          </w:tcPr>
          <w:p w14:paraId="2B106BAA"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Held by</w:t>
            </w:r>
          </w:p>
        </w:tc>
        <w:tc>
          <w:tcPr>
            <w:tcW w:w="1843" w:type="dxa"/>
            <w:tcBorders>
              <w:top w:val="nil"/>
              <w:left w:val="nil"/>
              <w:bottom w:val="single" w:sz="4" w:space="0" w:color="auto"/>
              <w:right w:val="nil"/>
            </w:tcBorders>
          </w:tcPr>
          <w:p w14:paraId="2FFF1347"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Percentage of shareholding</w:t>
            </w:r>
          </w:p>
        </w:tc>
      </w:tr>
      <w:tr w:rsidR="000E58CF" w:rsidRPr="007D6D37" w14:paraId="0DE3C5CF" w14:textId="77777777" w:rsidTr="0071322E">
        <w:tc>
          <w:tcPr>
            <w:tcW w:w="1722" w:type="dxa"/>
            <w:tcBorders>
              <w:top w:val="nil"/>
              <w:left w:val="nil"/>
              <w:bottom w:val="nil"/>
              <w:right w:val="single" w:sz="4" w:space="0" w:color="auto"/>
            </w:tcBorders>
          </w:tcPr>
          <w:p w14:paraId="1BBC55B5" w14:textId="77777777" w:rsidR="000E58CF" w:rsidRPr="007D6D37" w:rsidRDefault="000E58CF" w:rsidP="00E55B05">
            <w:pPr>
              <w:jc w:val="both"/>
              <w:rPr>
                <w:rFonts w:ascii="Times New Roman" w:hAnsi="Times New Roman" w:cs="Times New Roman"/>
              </w:rPr>
            </w:pPr>
          </w:p>
        </w:tc>
        <w:tc>
          <w:tcPr>
            <w:tcW w:w="834" w:type="dxa"/>
            <w:tcBorders>
              <w:top w:val="single" w:sz="4" w:space="0" w:color="auto"/>
              <w:left w:val="single" w:sz="4" w:space="0" w:color="auto"/>
              <w:bottom w:val="single" w:sz="4" w:space="0" w:color="auto"/>
              <w:right w:val="single" w:sz="4" w:space="0" w:color="auto"/>
            </w:tcBorders>
          </w:tcPr>
          <w:p w14:paraId="2330CBD6" w14:textId="77777777" w:rsidR="000E58CF" w:rsidRPr="007D6D37" w:rsidRDefault="000E58CF" w:rsidP="00E55B05">
            <w:pPr>
              <w:jc w:val="both"/>
              <w:rPr>
                <w:rFonts w:ascii="Times New Roman" w:hAnsi="Times New Roman" w:cs="Times New Roman"/>
              </w:rPr>
            </w:pPr>
          </w:p>
          <w:p w14:paraId="2208845F" w14:textId="77777777" w:rsidR="000E58CF" w:rsidRPr="007D6D37" w:rsidRDefault="000E58CF" w:rsidP="00E55B05">
            <w:pPr>
              <w:jc w:val="both"/>
              <w:rPr>
                <w:rFonts w:ascii="Times New Roman" w:hAnsi="Times New Roman" w:cs="Times New Roman"/>
              </w:rPr>
            </w:pPr>
          </w:p>
          <w:p w14:paraId="3BCAE9C2" w14:textId="77777777" w:rsidR="000E58CF" w:rsidRPr="007D6D37" w:rsidRDefault="000E58CF" w:rsidP="00E55B05">
            <w:pPr>
              <w:jc w:val="both"/>
              <w:rPr>
                <w:rFonts w:ascii="Times New Roman" w:hAnsi="Times New Roman" w:cs="Times New Roman"/>
                <w:lang w:val="en-US"/>
              </w:rPr>
            </w:pPr>
          </w:p>
        </w:tc>
        <w:tc>
          <w:tcPr>
            <w:tcW w:w="727" w:type="dxa"/>
            <w:tcBorders>
              <w:top w:val="nil"/>
              <w:left w:val="single" w:sz="4" w:space="0" w:color="auto"/>
              <w:bottom w:val="nil"/>
              <w:right w:val="single" w:sz="4" w:space="0" w:color="auto"/>
            </w:tcBorders>
          </w:tcPr>
          <w:p w14:paraId="7276889F" w14:textId="77777777" w:rsidR="000E58CF" w:rsidRPr="007D6D37" w:rsidRDefault="000E58CF" w:rsidP="00E55B05">
            <w:pPr>
              <w:jc w:val="both"/>
              <w:rPr>
                <w:rFonts w:ascii="Times New Roman" w:hAnsi="Times New Roman" w:cs="Times New Roman"/>
              </w:rPr>
            </w:pPr>
          </w:p>
        </w:tc>
        <w:tc>
          <w:tcPr>
            <w:tcW w:w="1001" w:type="dxa"/>
            <w:tcBorders>
              <w:top w:val="single" w:sz="4" w:space="0" w:color="auto"/>
              <w:left w:val="single" w:sz="4" w:space="0" w:color="auto"/>
              <w:bottom w:val="single" w:sz="4" w:space="0" w:color="auto"/>
              <w:right w:val="single" w:sz="4" w:space="0" w:color="auto"/>
            </w:tcBorders>
          </w:tcPr>
          <w:p w14:paraId="48643119" w14:textId="77777777" w:rsidR="000E58CF" w:rsidRPr="007D6D37" w:rsidRDefault="000E58CF" w:rsidP="00E55B05">
            <w:pPr>
              <w:jc w:val="both"/>
              <w:rPr>
                <w:rFonts w:ascii="Times New Roman" w:hAnsi="Times New Roman" w:cs="Times New Roman"/>
              </w:rPr>
            </w:pPr>
          </w:p>
        </w:tc>
        <w:tc>
          <w:tcPr>
            <w:tcW w:w="2116" w:type="dxa"/>
            <w:tcBorders>
              <w:top w:val="nil"/>
              <w:left w:val="single" w:sz="4" w:space="0" w:color="auto"/>
              <w:bottom w:val="nil"/>
              <w:right w:val="single" w:sz="4" w:space="0" w:color="auto"/>
            </w:tcBorders>
          </w:tcPr>
          <w:p w14:paraId="46BC774E" w14:textId="77777777" w:rsidR="000E58CF" w:rsidRPr="007D6D37" w:rsidRDefault="000E58CF" w:rsidP="00E55B05">
            <w:pPr>
              <w:rPr>
                <w:rFonts w:ascii="Times New Roman" w:hAnsi="Times New Roman" w:cs="Times New Roman"/>
              </w:rPr>
            </w:pPr>
            <w:r w:rsidRPr="007D6D37">
              <w:rPr>
                <w:rFonts w:ascii="Times New Roman" w:hAnsi="Times New Roman" w:cs="Times New Roman"/>
              </w:rPr>
              <w:t>(Names of the sponsors/</w:t>
            </w:r>
            <w:proofErr w:type="gramStart"/>
            <w:r w:rsidRPr="007D6D37">
              <w:rPr>
                <w:rFonts w:ascii="Times New Roman" w:hAnsi="Times New Roman" w:cs="Times New Roman"/>
              </w:rPr>
              <w:t>directors)*</w:t>
            </w:r>
            <w:proofErr w:type="gramEnd"/>
          </w:p>
        </w:tc>
        <w:tc>
          <w:tcPr>
            <w:tcW w:w="1843" w:type="dxa"/>
            <w:tcBorders>
              <w:top w:val="single" w:sz="4" w:space="0" w:color="auto"/>
              <w:left w:val="single" w:sz="4" w:space="0" w:color="auto"/>
              <w:bottom w:val="single" w:sz="4" w:space="0" w:color="auto"/>
              <w:right w:val="single" w:sz="4" w:space="0" w:color="auto"/>
            </w:tcBorders>
          </w:tcPr>
          <w:p w14:paraId="4739C267" w14:textId="77777777" w:rsidR="000E58CF" w:rsidRPr="007D6D37" w:rsidRDefault="000E58CF" w:rsidP="00E55B05">
            <w:pPr>
              <w:jc w:val="both"/>
              <w:rPr>
                <w:rFonts w:ascii="Times New Roman" w:hAnsi="Times New Roman" w:cs="Times New Roman"/>
              </w:rPr>
            </w:pPr>
          </w:p>
        </w:tc>
      </w:tr>
      <w:tr w:rsidR="000E58CF" w:rsidRPr="007D6D37" w14:paraId="293D79D3" w14:textId="77777777" w:rsidTr="0071322E">
        <w:tc>
          <w:tcPr>
            <w:tcW w:w="1722" w:type="dxa"/>
            <w:tcBorders>
              <w:top w:val="nil"/>
              <w:left w:val="nil"/>
              <w:bottom w:val="nil"/>
              <w:right w:val="nil"/>
            </w:tcBorders>
          </w:tcPr>
          <w:p w14:paraId="76284840" w14:textId="77777777" w:rsidR="000E58CF" w:rsidRPr="007D6D37" w:rsidRDefault="000E58CF" w:rsidP="0071322E">
            <w:pPr>
              <w:rPr>
                <w:rFonts w:ascii="Times New Roman" w:hAnsi="Times New Roman" w:cs="Times New Roman"/>
                <w:lang w:val="en-US"/>
              </w:rPr>
            </w:pPr>
            <w:r w:rsidRPr="007D6D37">
              <w:rPr>
                <w:rFonts w:ascii="Times New Roman" w:hAnsi="Times New Roman" w:cs="Times New Roman"/>
              </w:rPr>
              <w:t>Total</w:t>
            </w:r>
            <w:r w:rsidR="0071322E" w:rsidRPr="007D6D37">
              <w:rPr>
                <w:rFonts w:ascii="Times New Roman" w:hAnsi="Times New Roman" w:cs="Times New Roman"/>
              </w:rPr>
              <w:t xml:space="preserve"> </w:t>
            </w:r>
            <w:r w:rsidRPr="007D6D37">
              <w:rPr>
                <w:rFonts w:ascii="Times New Roman" w:hAnsi="Times New Roman" w:cs="Times New Roman"/>
              </w:rPr>
              <w:t>Paid-up Capital</w:t>
            </w:r>
          </w:p>
        </w:tc>
        <w:tc>
          <w:tcPr>
            <w:tcW w:w="834" w:type="dxa"/>
            <w:tcBorders>
              <w:top w:val="single" w:sz="4" w:space="0" w:color="auto"/>
              <w:left w:val="nil"/>
              <w:bottom w:val="single" w:sz="4" w:space="0" w:color="auto"/>
              <w:right w:val="nil"/>
            </w:tcBorders>
          </w:tcPr>
          <w:p w14:paraId="0268A5FB" w14:textId="77777777" w:rsidR="000E58CF" w:rsidRPr="007D6D37" w:rsidRDefault="000E58CF" w:rsidP="00E55B05">
            <w:pPr>
              <w:jc w:val="both"/>
              <w:rPr>
                <w:rFonts w:ascii="Times New Roman" w:hAnsi="Times New Roman" w:cs="Times New Roman"/>
                <w:lang w:val="en-US"/>
              </w:rPr>
            </w:pPr>
          </w:p>
        </w:tc>
        <w:tc>
          <w:tcPr>
            <w:tcW w:w="727" w:type="dxa"/>
            <w:tcBorders>
              <w:top w:val="nil"/>
              <w:left w:val="nil"/>
              <w:bottom w:val="nil"/>
              <w:right w:val="nil"/>
            </w:tcBorders>
          </w:tcPr>
          <w:p w14:paraId="03B442DD" w14:textId="77777777" w:rsidR="000E58CF" w:rsidRPr="007D6D37" w:rsidRDefault="000E58CF" w:rsidP="00E55B05">
            <w:pPr>
              <w:jc w:val="both"/>
              <w:rPr>
                <w:rFonts w:ascii="Times New Roman" w:hAnsi="Times New Roman" w:cs="Times New Roman"/>
              </w:rPr>
            </w:pPr>
          </w:p>
        </w:tc>
        <w:tc>
          <w:tcPr>
            <w:tcW w:w="1001" w:type="dxa"/>
            <w:tcBorders>
              <w:top w:val="single" w:sz="4" w:space="0" w:color="auto"/>
              <w:left w:val="nil"/>
              <w:bottom w:val="single" w:sz="4" w:space="0" w:color="auto"/>
              <w:right w:val="nil"/>
            </w:tcBorders>
          </w:tcPr>
          <w:p w14:paraId="3575C000" w14:textId="77777777" w:rsidR="000E58CF" w:rsidRPr="007D6D37" w:rsidRDefault="000E58CF" w:rsidP="00E55B05">
            <w:pPr>
              <w:jc w:val="both"/>
              <w:rPr>
                <w:rFonts w:ascii="Times New Roman" w:hAnsi="Times New Roman" w:cs="Times New Roman"/>
              </w:rPr>
            </w:pPr>
          </w:p>
        </w:tc>
        <w:tc>
          <w:tcPr>
            <w:tcW w:w="2116" w:type="dxa"/>
            <w:tcBorders>
              <w:top w:val="nil"/>
              <w:left w:val="nil"/>
              <w:bottom w:val="nil"/>
              <w:right w:val="nil"/>
            </w:tcBorders>
          </w:tcPr>
          <w:p w14:paraId="015394D0" w14:textId="77777777" w:rsidR="000E58CF" w:rsidRPr="007D6D37" w:rsidRDefault="000E58CF" w:rsidP="00E55B05">
            <w:pPr>
              <w:jc w:val="both"/>
              <w:rPr>
                <w:rFonts w:ascii="Times New Roman" w:hAnsi="Times New Roman" w:cs="Times New Roman"/>
              </w:rPr>
            </w:pPr>
          </w:p>
        </w:tc>
        <w:tc>
          <w:tcPr>
            <w:tcW w:w="1843" w:type="dxa"/>
            <w:tcBorders>
              <w:top w:val="single" w:sz="4" w:space="0" w:color="auto"/>
              <w:left w:val="nil"/>
              <w:bottom w:val="single" w:sz="4" w:space="0" w:color="auto"/>
              <w:right w:val="nil"/>
            </w:tcBorders>
          </w:tcPr>
          <w:p w14:paraId="7E80AB6D" w14:textId="77777777" w:rsidR="000E58CF" w:rsidRPr="007D6D37" w:rsidRDefault="000E58CF" w:rsidP="00E55B05">
            <w:pPr>
              <w:jc w:val="both"/>
              <w:rPr>
                <w:rFonts w:ascii="Times New Roman" w:hAnsi="Times New Roman" w:cs="Times New Roman"/>
              </w:rPr>
            </w:pPr>
          </w:p>
        </w:tc>
      </w:tr>
      <w:tr w:rsidR="000E58CF" w:rsidRPr="007D6D37" w14:paraId="1E1EBEBB" w14:textId="77777777" w:rsidTr="0071322E">
        <w:tc>
          <w:tcPr>
            <w:tcW w:w="1722" w:type="dxa"/>
            <w:tcBorders>
              <w:top w:val="nil"/>
              <w:left w:val="nil"/>
              <w:bottom w:val="nil"/>
              <w:right w:val="nil"/>
            </w:tcBorders>
          </w:tcPr>
          <w:p w14:paraId="36775105" w14:textId="77777777" w:rsidR="000E58CF" w:rsidRPr="007D6D37" w:rsidRDefault="000E58CF" w:rsidP="00E55B05">
            <w:pPr>
              <w:jc w:val="both"/>
              <w:rPr>
                <w:rFonts w:ascii="Times New Roman" w:hAnsi="Times New Roman" w:cs="Times New Roman"/>
              </w:rPr>
            </w:pPr>
          </w:p>
        </w:tc>
        <w:tc>
          <w:tcPr>
            <w:tcW w:w="834" w:type="dxa"/>
            <w:tcBorders>
              <w:top w:val="single" w:sz="4" w:space="0" w:color="auto"/>
              <w:left w:val="nil"/>
              <w:bottom w:val="nil"/>
              <w:right w:val="nil"/>
            </w:tcBorders>
          </w:tcPr>
          <w:p w14:paraId="1A6BFD97" w14:textId="77777777" w:rsidR="000E58CF" w:rsidRPr="007D6D37" w:rsidRDefault="000E58CF" w:rsidP="00E55B05">
            <w:pPr>
              <w:jc w:val="both"/>
              <w:rPr>
                <w:rFonts w:ascii="Times New Roman" w:hAnsi="Times New Roman" w:cs="Times New Roman"/>
                <w:lang w:val="en-US"/>
              </w:rPr>
            </w:pPr>
          </w:p>
        </w:tc>
        <w:tc>
          <w:tcPr>
            <w:tcW w:w="727" w:type="dxa"/>
            <w:tcBorders>
              <w:top w:val="nil"/>
              <w:left w:val="nil"/>
              <w:bottom w:val="nil"/>
              <w:right w:val="nil"/>
            </w:tcBorders>
          </w:tcPr>
          <w:p w14:paraId="3BEC5C5A" w14:textId="77777777" w:rsidR="000E58CF" w:rsidRPr="007D6D37" w:rsidRDefault="000E58CF" w:rsidP="00E55B05">
            <w:pPr>
              <w:jc w:val="both"/>
              <w:rPr>
                <w:rFonts w:ascii="Times New Roman" w:hAnsi="Times New Roman" w:cs="Times New Roman"/>
              </w:rPr>
            </w:pPr>
          </w:p>
        </w:tc>
        <w:tc>
          <w:tcPr>
            <w:tcW w:w="1001" w:type="dxa"/>
            <w:tcBorders>
              <w:top w:val="single" w:sz="4" w:space="0" w:color="auto"/>
              <w:left w:val="nil"/>
              <w:bottom w:val="nil"/>
              <w:right w:val="nil"/>
            </w:tcBorders>
          </w:tcPr>
          <w:p w14:paraId="759FC202" w14:textId="77777777" w:rsidR="000E58CF" w:rsidRPr="007D6D37" w:rsidRDefault="000E58CF" w:rsidP="00E55B05">
            <w:pPr>
              <w:jc w:val="both"/>
              <w:rPr>
                <w:rFonts w:ascii="Times New Roman" w:hAnsi="Times New Roman" w:cs="Times New Roman"/>
              </w:rPr>
            </w:pPr>
          </w:p>
        </w:tc>
        <w:tc>
          <w:tcPr>
            <w:tcW w:w="2116" w:type="dxa"/>
            <w:tcBorders>
              <w:top w:val="nil"/>
              <w:left w:val="nil"/>
              <w:bottom w:val="nil"/>
              <w:right w:val="nil"/>
            </w:tcBorders>
          </w:tcPr>
          <w:p w14:paraId="0CE2B45A" w14:textId="77777777" w:rsidR="000E58CF" w:rsidRPr="007D6D37" w:rsidRDefault="000E58CF" w:rsidP="00E55B05">
            <w:pPr>
              <w:jc w:val="both"/>
              <w:rPr>
                <w:rFonts w:ascii="Times New Roman" w:hAnsi="Times New Roman" w:cs="Times New Roman"/>
              </w:rPr>
            </w:pPr>
          </w:p>
        </w:tc>
        <w:tc>
          <w:tcPr>
            <w:tcW w:w="1843" w:type="dxa"/>
            <w:tcBorders>
              <w:top w:val="single" w:sz="4" w:space="0" w:color="auto"/>
              <w:left w:val="nil"/>
              <w:bottom w:val="nil"/>
              <w:right w:val="nil"/>
            </w:tcBorders>
          </w:tcPr>
          <w:p w14:paraId="702D8A47" w14:textId="77777777" w:rsidR="000E58CF" w:rsidRPr="007D6D37" w:rsidRDefault="000E58CF" w:rsidP="00E55B05">
            <w:pPr>
              <w:jc w:val="both"/>
              <w:rPr>
                <w:rFonts w:ascii="Times New Roman" w:hAnsi="Times New Roman" w:cs="Times New Roman"/>
              </w:rPr>
            </w:pPr>
          </w:p>
        </w:tc>
      </w:tr>
      <w:tr w:rsidR="000E58CF" w:rsidRPr="007D6D37" w14:paraId="2D491718" w14:textId="77777777" w:rsidTr="0071322E">
        <w:tc>
          <w:tcPr>
            <w:tcW w:w="1722" w:type="dxa"/>
            <w:tcBorders>
              <w:top w:val="nil"/>
              <w:left w:val="nil"/>
              <w:bottom w:val="nil"/>
              <w:right w:val="nil"/>
            </w:tcBorders>
          </w:tcPr>
          <w:p w14:paraId="1C87C601" w14:textId="77777777" w:rsidR="000E58CF" w:rsidRPr="007D6D37" w:rsidRDefault="000E58CF" w:rsidP="00E55B05">
            <w:pPr>
              <w:jc w:val="both"/>
              <w:rPr>
                <w:rFonts w:ascii="Times New Roman" w:hAnsi="Times New Roman" w:cs="Times New Roman"/>
              </w:rPr>
            </w:pPr>
          </w:p>
        </w:tc>
        <w:tc>
          <w:tcPr>
            <w:tcW w:w="834" w:type="dxa"/>
            <w:tcBorders>
              <w:top w:val="nil"/>
              <w:left w:val="nil"/>
              <w:bottom w:val="single" w:sz="4" w:space="0" w:color="auto"/>
              <w:right w:val="nil"/>
            </w:tcBorders>
          </w:tcPr>
          <w:p w14:paraId="1FC3E570" w14:textId="77777777" w:rsidR="000E58CF" w:rsidRPr="007D6D37" w:rsidRDefault="000E58CF" w:rsidP="00E55B05">
            <w:pPr>
              <w:rPr>
                <w:rFonts w:ascii="Times New Roman" w:hAnsi="Times New Roman" w:cs="Times New Roman"/>
                <w:b/>
                <w:bCs/>
                <w:lang w:val="en-US"/>
              </w:rPr>
            </w:pPr>
            <w:r w:rsidRPr="007D6D37">
              <w:rPr>
                <w:rFonts w:ascii="Times New Roman" w:hAnsi="Times New Roman" w:cs="Times New Roman"/>
                <w:b/>
                <w:bCs/>
                <w:u w:val="single"/>
              </w:rPr>
              <w:t>No. of shares</w:t>
            </w:r>
          </w:p>
        </w:tc>
        <w:tc>
          <w:tcPr>
            <w:tcW w:w="727" w:type="dxa"/>
            <w:tcBorders>
              <w:top w:val="nil"/>
              <w:left w:val="nil"/>
              <w:bottom w:val="nil"/>
              <w:right w:val="nil"/>
            </w:tcBorders>
          </w:tcPr>
          <w:p w14:paraId="3945C1B2" w14:textId="77777777" w:rsidR="000E58CF" w:rsidRPr="007D6D37" w:rsidRDefault="000E58CF" w:rsidP="00E55B05">
            <w:pPr>
              <w:jc w:val="both"/>
              <w:rPr>
                <w:rFonts w:ascii="Times New Roman" w:hAnsi="Times New Roman" w:cs="Times New Roman"/>
                <w:b/>
                <w:bCs/>
              </w:rPr>
            </w:pPr>
            <w:r w:rsidRPr="007D6D37">
              <w:rPr>
                <w:rFonts w:ascii="Times New Roman" w:hAnsi="Times New Roman" w:cs="Times New Roman"/>
                <w:b/>
                <w:bCs/>
                <w:u w:val="single"/>
              </w:rPr>
              <w:t>Par value</w:t>
            </w:r>
          </w:p>
        </w:tc>
        <w:tc>
          <w:tcPr>
            <w:tcW w:w="1001" w:type="dxa"/>
            <w:tcBorders>
              <w:top w:val="nil"/>
              <w:left w:val="nil"/>
              <w:bottom w:val="single" w:sz="4" w:space="0" w:color="auto"/>
              <w:right w:val="nil"/>
            </w:tcBorders>
          </w:tcPr>
          <w:p w14:paraId="4424927F" w14:textId="77777777" w:rsidR="000E58CF" w:rsidRPr="007D6D37" w:rsidRDefault="000E58CF" w:rsidP="00E55B05">
            <w:pPr>
              <w:jc w:val="both"/>
              <w:rPr>
                <w:rFonts w:ascii="Times New Roman" w:hAnsi="Times New Roman" w:cs="Times New Roman"/>
                <w:b/>
                <w:bCs/>
              </w:rPr>
            </w:pPr>
            <w:r w:rsidRPr="007D6D37">
              <w:rPr>
                <w:rFonts w:ascii="Times New Roman" w:hAnsi="Times New Roman" w:cs="Times New Roman"/>
                <w:b/>
                <w:bCs/>
                <w:u w:val="single"/>
              </w:rPr>
              <w:t>Amount (Rs.)</w:t>
            </w:r>
          </w:p>
        </w:tc>
        <w:tc>
          <w:tcPr>
            <w:tcW w:w="2116" w:type="dxa"/>
            <w:tcBorders>
              <w:top w:val="nil"/>
              <w:left w:val="nil"/>
              <w:bottom w:val="nil"/>
              <w:right w:val="nil"/>
            </w:tcBorders>
          </w:tcPr>
          <w:p w14:paraId="4A14DAE4"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Investment made in subsidiaries and associates</w:t>
            </w:r>
          </w:p>
        </w:tc>
        <w:tc>
          <w:tcPr>
            <w:tcW w:w="1843" w:type="dxa"/>
            <w:tcBorders>
              <w:top w:val="nil"/>
              <w:left w:val="nil"/>
              <w:bottom w:val="single" w:sz="4" w:space="0" w:color="auto"/>
              <w:right w:val="nil"/>
            </w:tcBorders>
          </w:tcPr>
          <w:p w14:paraId="1D1E44FB"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Percentage of total investment</w:t>
            </w:r>
          </w:p>
        </w:tc>
      </w:tr>
      <w:tr w:rsidR="000E58CF" w:rsidRPr="007D6D37" w14:paraId="7DB226A9" w14:textId="77777777" w:rsidTr="0071322E">
        <w:tc>
          <w:tcPr>
            <w:tcW w:w="1722" w:type="dxa"/>
            <w:tcBorders>
              <w:top w:val="nil"/>
              <w:left w:val="nil"/>
              <w:bottom w:val="nil"/>
              <w:right w:val="single" w:sz="4" w:space="0" w:color="auto"/>
            </w:tcBorders>
          </w:tcPr>
          <w:p w14:paraId="6807B940" w14:textId="77777777" w:rsidR="000E58CF" w:rsidRPr="007D6D37" w:rsidRDefault="000E58CF" w:rsidP="00E55B05">
            <w:pPr>
              <w:jc w:val="both"/>
              <w:rPr>
                <w:rFonts w:ascii="Times New Roman" w:hAnsi="Times New Roman" w:cs="Times New Roman"/>
              </w:rPr>
            </w:pPr>
          </w:p>
        </w:tc>
        <w:tc>
          <w:tcPr>
            <w:tcW w:w="834" w:type="dxa"/>
            <w:tcBorders>
              <w:top w:val="single" w:sz="4" w:space="0" w:color="auto"/>
              <w:left w:val="single" w:sz="4" w:space="0" w:color="auto"/>
              <w:bottom w:val="single" w:sz="4" w:space="0" w:color="auto"/>
              <w:right w:val="single" w:sz="4" w:space="0" w:color="auto"/>
            </w:tcBorders>
          </w:tcPr>
          <w:p w14:paraId="0B5ABBAC" w14:textId="77777777" w:rsidR="000E58CF" w:rsidRPr="007D6D37" w:rsidRDefault="000E58CF" w:rsidP="00E55B05">
            <w:pPr>
              <w:jc w:val="both"/>
              <w:rPr>
                <w:rFonts w:ascii="Times New Roman" w:hAnsi="Times New Roman" w:cs="Times New Roman"/>
                <w:b/>
                <w:bCs/>
                <w:u w:val="single"/>
              </w:rPr>
            </w:pPr>
          </w:p>
          <w:p w14:paraId="32DE6CC8" w14:textId="77777777" w:rsidR="000E58CF" w:rsidRPr="007D6D37" w:rsidRDefault="000E58CF" w:rsidP="00E55B05">
            <w:pPr>
              <w:jc w:val="both"/>
              <w:rPr>
                <w:rFonts w:ascii="Times New Roman" w:hAnsi="Times New Roman" w:cs="Times New Roman"/>
                <w:b/>
                <w:bCs/>
                <w:u w:val="single"/>
              </w:rPr>
            </w:pPr>
          </w:p>
        </w:tc>
        <w:tc>
          <w:tcPr>
            <w:tcW w:w="727" w:type="dxa"/>
            <w:tcBorders>
              <w:top w:val="nil"/>
              <w:left w:val="single" w:sz="4" w:space="0" w:color="auto"/>
              <w:bottom w:val="nil"/>
              <w:right w:val="single" w:sz="4" w:space="0" w:color="auto"/>
            </w:tcBorders>
          </w:tcPr>
          <w:p w14:paraId="1A001072" w14:textId="77777777" w:rsidR="000E58CF" w:rsidRPr="007D6D37" w:rsidRDefault="000E58CF" w:rsidP="00E55B05">
            <w:pPr>
              <w:jc w:val="both"/>
              <w:rPr>
                <w:rFonts w:ascii="Times New Roman" w:hAnsi="Times New Roman" w:cs="Times New Roman"/>
                <w:b/>
                <w:bCs/>
                <w:u w:val="single"/>
              </w:rPr>
            </w:pPr>
          </w:p>
        </w:tc>
        <w:tc>
          <w:tcPr>
            <w:tcW w:w="1001" w:type="dxa"/>
            <w:tcBorders>
              <w:top w:val="single" w:sz="4" w:space="0" w:color="auto"/>
              <w:left w:val="single" w:sz="4" w:space="0" w:color="auto"/>
              <w:bottom w:val="single" w:sz="4" w:space="0" w:color="auto"/>
              <w:right w:val="single" w:sz="4" w:space="0" w:color="auto"/>
            </w:tcBorders>
          </w:tcPr>
          <w:p w14:paraId="0F83AC73" w14:textId="77777777" w:rsidR="000E58CF" w:rsidRPr="007D6D37" w:rsidRDefault="000E58CF" w:rsidP="00E55B05">
            <w:pPr>
              <w:jc w:val="both"/>
              <w:rPr>
                <w:rFonts w:ascii="Times New Roman" w:hAnsi="Times New Roman" w:cs="Times New Roman"/>
                <w:b/>
                <w:bCs/>
                <w:u w:val="single"/>
              </w:rPr>
            </w:pPr>
          </w:p>
          <w:p w14:paraId="497B72BF" w14:textId="77777777" w:rsidR="000E58CF" w:rsidRPr="007D6D37" w:rsidRDefault="000E58CF" w:rsidP="00E55B05">
            <w:pPr>
              <w:jc w:val="both"/>
              <w:rPr>
                <w:rFonts w:ascii="Times New Roman" w:hAnsi="Times New Roman" w:cs="Times New Roman"/>
                <w:b/>
                <w:bCs/>
                <w:u w:val="single"/>
              </w:rPr>
            </w:pPr>
          </w:p>
          <w:p w14:paraId="1FEDE15B" w14:textId="77777777" w:rsidR="000E58CF" w:rsidRPr="007D6D37" w:rsidRDefault="000E58CF" w:rsidP="00E55B05">
            <w:pPr>
              <w:jc w:val="both"/>
              <w:rPr>
                <w:rFonts w:ascii="Times New Roman" w:hAnsi="Times New Roman" w:cs="Times New Roman"/>
                <w:b/>
                <w:bCs/>
                <w:u w:val="single"/>
              </w:rPr>
            </w:pPr>
          </w:p>
        </w:tc>
        <w:tc>
          <w:tcPr>
            <w:tcW w:w="2116" w:type="dxa"/>
            <w:tcBorders>
              <w:top w:val="nil"/>
              <w:left w:val="single" w:sz="4" w:space="0" w:color="auto"/>
              <w:bottom w:val="nil"/>
              <w:right w:val="single" w:sz="4" w:space="0" w:color="auto"/>
            </w:tcBorders>
          </w:tcPr>
          <w:p w14:paraId="03EB1CFB" w14:textId="77777777" w:rsidR="000E58CF" w:rsidRPr="007D6D37" w:rsidRDefault="000E58CF" w:rsidP="00E55B05">
            <w:pPr>
              <w:rPr>
                <w:rFonts w:ascii="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tcPr>
          <w:p w14:paraId="6DC37025" w14:textId="77777777" w:rsidR="000E58CF" w:rsidRPr="007D6D37" w:rsidRDefault="000E58CF" w:rsidP="00E55B05">
            <w:pPr>
              <w:rPr>
                <w:rFonts w:ascii="Times New Roman" w:hAnsi="Times New Roman" w:cs="Times New Roman"/>
                <w:b/>
                <w:bCs/>
              </w:rPr>
            </w:pPr>
          </w:p>
        </w:tc>
      </w:tr>
      <w:tr w:rsidR="000E58CF" w:rsidRPr="007D6D37" w14:paraId="13CCDD89" w14:textId="77777777" w:rsidTr="0071322E">
        <w:tc>
          <w:tcPr>
            <w:tcW w:w="1722" w:type="dxa"/>
            <w:tcBorders>
              <w:top w:val="nil"/>
              <w:left w:val="nil"/>
              <w:bottom w:val="nil"/>
              <w:right w:val="nil"/>
            </w:tcBorders>
          </w:tcPr>
          <w:p w14:paraId="36821EE6" w14:textId="77777777" w:rsidR="000E58CF" w:rsidRPr="007D6D37" w:rsidRDefault="00EC1CA3" w:rsidP="00E55B05">
            <w:pPr>
              <w:jc w:val="both"/>
              <w:rPr>
                <w:rFonts w:ascii="Times New Roman" w:hAnsi="Times New Roman" w:cs="Times New Roman"/>
              </w:rPr>
            </w:pPr>
            <w:r w:rsidRPr="007D6D37">
              <w:rPr>
                <w:rFonts w:ascii="Times New Roman" w:hAnsi="Times New Roman" w:cs="Times New Roman"/>
              </w:rPr>
              <w:t>Total Long-term Investments</w:t>
            </w:r>
          </w:p>
        </w:tc>
        <w:tc>
          <w:tcPr>
            <w:tcW w:w="834" w:type="dxa"/>
            <w:tcBorders>
              <w:top w:val="single" w:sz="4" w:space="0" w:color="auto"/>
              <w:left w:val="nil"/>
              <w:bottom w:val="single" w:sz="4" w:space="0" w:color="auto"/>
              <w:right w:val="nil"/>
            </w:tcBorders>
          </w:tcPr>
          <w:p w14:paraId="38E840FC" w14:textId="77777777" w:rsidR="000E58CF" w:rsidRPr="007D6D37" w:rsidRDefault="000E58CF" w:rsidP="00E55B05">
            <w:pPr>
              <w:jc w:val="both"/>
              <w:rPr>
                <w:rFonts w:ascii="Times New Roman" w:hAnsi="Times New Roman" w:cs="Times New Roman"/>
                <w:b/>
                <w:bCs/>
                <w:u w:val="single"/>
              </w:rPr>
            </w:pPr>
          </w:p>
        </w:tc>
        <w:tc>
          <w:tcPr>
            <w:tcW w:w="727" w:type="dxa"/>
            <w:tcBorders>
              <w:top w:val="nil"/>
              <w:left w:val="nil"/>
              <w:bottom w:val="nil"/>
              <w:right w:val="nil"/>
            </w:tcBorders>
          </w:tcPr>
          <w:p w14:paraId="4111DECF" w14:textId="77777777" w:rsidR="000E58CF" w:rsidRPr="007D6D37" w:rsidRDefault="000E58CF" w:rsidP="00E55B05">
            <w:pPr>
              <w:jc w:val="both"/>
              <w:rPr>
                <w:rFonts w:ascii="Times New Roman" w:hAnsi="Times New Roman" w:cs="Times New Roman"/>
                <w:b/>
                <w:bCs/>
                <w:u w:val="single"/>
              </w:rPr>
            </w:pPr>
          </w:p>
        </w:tc>
        <w:tc>
          <w:tcPr>
            <w:tcW w:w="1001" w:type="dxa"/>
            <w:tcBorders>
              <w:top w:val="single" w:sz="4" w:space="0" w:color="auto"/>
              <w:left w:val="nil"/>
              <w:bottom w:val="single" w:sz="4" w:space="0" w:color="auto"/>
              <w:right w:val="nil"/>
            </w:tcBorders>
          </w:tcPr>
          <w:p w14:paraId="659D8E2D" w14:textId="77777777" w:rsidR="000E58CF" w:rsidRPr="007D6D37" w:rsidRDefault="000E58CF" w:rsidP="00E55B05">
            <w:pPr>
              <w:jc w:val="both"/>
              <w:rPr>
                <w:rFonts w:ascii="Times New Roman" w:hAnsi="Times New Roman" w:cs="Times New Roman"/>
                <w:b/>
                <w:bCs/>
                <w:u w:val="single"/>
              </w:rPr>
            </w:pPr>
          </w:p>
        </w:tc>
        <w:tc>
          <w:tcPr>
            <w:tcW w:w="2116" w:type="dxa"/>
            <w:tcBorders>
              <w:top w:val="nil"/>
              <w:left w:val="nil"/>
              <w:bottom w:val="nil"/>
              <w:right w:val="nil"/>
            </w:tcBorders>
          </w:tcPr>
          <w:p w14:paraId="68645286" w14:textId="77777777" w:rsidR="000E58CF" w:rsidRPr="007D6D37" w:rsidRDefault="000E58CF" w:rsidP="00E55B05">
            <w:pPr>
              <w:rPr>
                <w:rFonts w:ascii="Times New Roman" w:hAnsi="Times New Roman" w:cs="Times New Roman"/>
                <w:b/>
                <w:bCs/>
              </w:rPr>
            </w:pPr>
          </w:p>
        </w:tc>
        <w:tc>
          <w:tcPr>
            <w:tcW w:w="1843" w:type="dxa"/>
            <w:tcBorders>
              <w:top w:val="single" w:sz="4" w:space="0" w:color="auto"/>
              <w:left w:val="nil"/>
              <w:bottom w:val="single" w:sz="4" w:space="0" w:color="auto"/>
              <w:right w:val="nil"/>
            </w:tcBorders>
          </w:tcPr>
          <w:p w14:paraId="6BBEDA62" w14:textId="77777777" w:rsidR="000E58CF" w:rsidRPr="007D6D37" w:rsidRDefault="000E58CF" w:rsidP="00E55B05">
            <w:pPr>
              <w:rPr>
                <w:rFonts w:ascii="Times New Roman" w:hAnsi="Times New Roman" w:cs="Times New Roman"/>
                <w:b/>
                <w:bCs/>
              </w:rPr>
            </w:pPr>
          </w:p>
        </w:tc>
      </w:tr>
    </w:tbl>
    <w:p w14:paraId="355B9508" w14:textId="77777777" w:rsidR="000E58CF" w:rsidRPr="007D6D37" w:rsidRDefault="000E58CF" w:rsidP="000E58CF">
      <w:pPr>
        <w:jc w:val="both"/>
        <w:rPr>
          <w:rFonts w:asciiTheme="majorBidi" w:hAnsiTheme="majorBidi" w:cstheme="majorBidi"/>
        </w:rPr>
      </w:pPr>
    </w:p>
    <w:p w14:paraId="15711998" w14:textId="77777777" w:rsidR="000E58CF" w:rsidRPr="007D6D37" w:rsidRDefault="000E58CF" w:rsidP="000E58CF">
      <w:pPr>
        <w:jc w:val="both"/>
        <w:rPr>
          <w:rFonts w:ascii="Times New Roman" w:hAnsi="Times New Roman" w:cs="Times New Roman"/>
          <w:b/>
          <w:bCs/>
          <w:sz w:val="24"/>
          <w:szCs w:val="24"/>
          <w:u w:val="single"/>
        </w:rPr>
      </w:pPr>
      <w:r w:rsidRPr="007D6D37">
        <w:rPr>
          <w:rFonts w:ascii="Times New Roman" w:hAnsi="Times New Roman" w:cs="Times New Roman"/>
          <w:b/>
          <w:bCs/>
          <w:sz w:val="24"/>
          <w:szCs w:val="24"/>
          <w:u w:val="single"/>
        </w:rPr>
        <w:t>Particulars of the Subsidiaries</w:t>
      </w:r>
    </w:p>
    <w:tbl>
      <w:tblPr>
        <w:tblStyle w:val="TableGrid"/>
        <w:tblW w:w="0" w:type="auto"/>
        <w:tblLook w:val="04A0" w:firstRow="1" w:lastRow="0" w:firstColumn="1" w:lastColumn="0" w:noHBand="0" w:noVBand="1"/>
      </w:tblPr>
      <w:tblGrid>
        <w:gridCol w:w="1255"/>
        <w:gridCol w:w="3420"/>
      </w:tblGrid>
      <w:tr w:rsidR="000E58CF" w:rsidRPr="007D6D37" w14:paraId="5E5D11C9" w14:textId="77777777" w:rsidTr="00E55B05">
        <w:tc>
          <w:tcPr>
            <w:tcW w:w="1255" w:type="dxa"/>
            <w:tcBorders>
              <w:top w:val="nil"/>
              <w:left w:val="nil"/>
              <w:bottom w:val="nil"/>
              <w:right w:val="single" w:sz="4" w:space="0" w:color="auto"/>
            </w:tcBorders>
          </w:tcPr>
          <w:p w14:paraId="2EEF8CD9" w14:textId="77777777" w:rsidR="000E58CF" w:rsidRPr="007D6D37" w:rsidRDefault="000E58CF" w:rsidP="00E55B05">
            <w:pPr>
              <w:jc w:val="both"/>
              <w:rPr>
                <w:rFonts w:ascii="Times New Roman" w:hAnsi="Times New Roman" w:cs="Times New Roman"/>
                <w:sz w:val="24"/>
                <w:szCs w:val="24"/>
                <w:lang w:val="en-US"/>
              </w:rPr>
            </w:pPr>
            <w:proofErr w:type="spellStart"/>
            <w:r w:rsidRPr="007D6D37">
              <w:rPr>
                <w:rFonts w:ascii="Times New Roman" w:hAnsi="Times New Roman" w:cs="Times New Roman"/>
                <w:sz w:val="24"/>
                <w:szCs w:val="24"/>
              </w:rPr>
              <w:t>i</w:t>
            </w:r>
            <w:proofErr w:type="spellEnd"/>
            <w:r w:rsidRPr="007D6D37">
              <w:rPr>
                <w:rFonts w:ascii="Times New Roman" w:hAnsi="Times New Roman" w:cs="Times New Roman"/>
                <w:sz w:val="24"/>
                <w:szCs w:val="24"/>
              </w:rPr>
              <w:t>. Name</w:t>
            </w:r>
          </w:p>
        </w:tc>
        <w:tc>
          <w:tcPr>
            <w:tcW w:w="3420" w:type="dxa"/>
            <w:tcBorders>
              <w:left w:val="single" w:sz="4" w:space="0" w:color="auto"/>
            </w:tcBorders>
          </w:tcPr>
          <w:p w14:paraId="36FB3640" w14:textId="77777777" w:rsidR="000E58CF" w:rsidRPr="007D6D37" w:rsidRDefault="000E58CF" w:rsidP="00E55B05">
            <w:pPr>
              <w:jc w:val="both"/>
              <w:rPr>
                <w:rFonts w:ascii="Times New Roman" w:hAnsi="Times New Roman" w:cs="Times New Roman"/>
                <w:sz w:val="24"/>
                <w:szCs w:val="24"/>
                <w:lang w:val="en-US"/>
              </w:rPr>
            </w:pPr>
          </w:p>
        </w:tc>
      </w:tr>
      <w:tr w:rsidR="000E58CF" w:rsidRPr="007D6D37" w14:paraId="5C78C659" w14:textId="77777777" w:rsidTr="00E55B05">
        <w:tc>
          <w:tcPr>
            <w:tcW w:w="1255" w:type="dxa"/>
            <w:tcBorders>
              <w:top w:val="nil"/>
              <w:left w:val="nil"/>
              <w:bottom w:val="nil"/>
              <w:right w:val="single" w:sz="4" w:space="0" w:color="auto"/>
            </w:tcBorders>
          </w:tcPr>
          <w:p w14:paraId="3380325F" w14:textId="77777777" w:rsidR="000E58CF" w:rsidRPr="007D6D37" w:rsidRDefault="000E58CF" w:rsidP="00E55B05">
            <w:pPr>
              <w:jc w:val="both"/>
              <w:rPr>
                <w:rFonts w:ascii="Times New Roman" w:hAnsi="Times New Roman" w:cs="Times New Roman"/>
                <w:sz w:val="24"/>
                <w:szCs w:val="24"/>
              </w:rPr>
            </w:pPr>
            <w:r w:rsidRPr="007D6D37">
              <w:rPr>
                <w:rFonts w:ascii="Times New Roman" w:hAnsi="Times New Roman" w:cs="Times New Roman"/>
                <w:sz w:val="24"/>
                <w:szCs w:val="24"/>
              </w:rPr>
              <w:t xml:space="preserve">CUIN </w:t>
            </w:r>
          </w:p>
        </w:tc>
        <w:tc>
          <w:tcPr>
            <w:tcW w:w="3420" w:type="dxa"/>
            <w:tcBorders>
              <w:left w:val="single" w:sz="4" w:space="0" w:color="auto"/>
            </w:tcBorders>
          </w:tcPr>
          <w:p w14:paraId="581944FF" w14:textId="77777777" w:rsidR="000E58CF" w:rsidRPr="007D6D37" w:rsidRDefault="000E58CF" w:rsidP="00E55B05">
            <w:pPr>
              <w:jc w:val="both"/>
              <w:rPr>
                <w:rFonts w:ascii="Times New Roman" w:hAnsi="Times New Roman" w:cs="Times New Roman"/>
                <w:sz w:val="24"/>
                <w:szCs w:val="24"/>
                <w:lang w:val="en-US"/>
              </w:rPr>
            </w:pPr>
          </w:p>
        </w:tc>
      </w:tr>
    </w:tbl>
    <w:p w14:paraId="205E2AC3" w14:textId="77777777" w:rsidR="000E58CF" w:rsidRPr="007D6D37" w:rsidRDefault="000E58CF" w:rsidP="000E58CF">
      <w:pPr>
        <w:jc w:val="both"/>
        <w:rPr>
          <w:rFonts w:ascii="Times New Roman" w:hAnsi="Times New Roman" w:cs="Times New Roman"/>
          <w:sz w:val="4"/>
          <w:szCs w:val="24"/>
        </w:rPr>
      </w:pPr>
    </w:p>
    <w:tbl>
      <w:tblPr>
        <w:tblStyle w:val="TableGrid"/>
        <w:tblW w:w="8243" w:type="dxa"/>
        <w:tblInd w:w="1255" w:type="dxa"/>
        <w:tblLook w:val="04A0" w:firstRow="1" w:lastRow="0" w:firstColumn="1" w:lastColumn="0" w:noHBand="0" w:noVBand="1"/>
      </w:tblPr>
      <w:tblGrid>
        <w:gridCol w:w="1576"/>
        <w:gridCol w:w="997"/>
        <w:gridCol w:w="811"/>
        <w:gridCol w:w="1057"/>
        <w:gridCol w:w="1817"/>
        <w:gridCol w:w="1985"/>
      </w:tblGrid>
      <w:tr w:rsidR="000E58CF" w:rsidRPr="007D6D37" w14:paraId="7141B618" w14:textId="77777777" w:rsidTr="0071322E">
        <w:tc>
          <w:tcPr>
            <w:tcW w:w="1576" w:type="dxa"/>
            <w:tcBorders>
              <w:top w:val="nil"/>
              <w:left w:val="nil"/>
              <w:bottom w:val="nil"/>
              <w:right w:val="nil"/>
            </w:tcBorders>
          </w:tcPr>
          <w:p w14:paraId="579B39EE" w14:textId="77777777" w:rsidR="000E58CF" w:rsidRPr="007D6D37" w:rsidRDefault="000E58CF" w:rsidP="00E55B05">
            <w:pPr>
              <w:jc w:val="both"/>
              <w:rPr>
                <w:rFonts w:ascii="Times New Roman" w:hAnsi="Times New Roman" w:cs="Times New Roman"/>
                <w:sz w:val="24"/>
                <w:szCs w:val="24"/>
              </w:rPr>
            </w:pPr>
          </w:p>
        </w:tc>
        <w:tc>
          <w:tcPr>
            <w:tcW w:w="997" w:type="dxa"/>
            <w:tcBorders>
              <w:top w:val="nil"/>
              <w:left w:val="nil"/>
              <w:bottom w:val="single" w:sz="4" w:space="0" w:color="auto"/>
              <w:right w:val="nil"/>
            </w:tcBorders>
          </w:tcPr>
          <w:p w14:paraId="790A370D" w14:textId="77777777" w:rsidR="000E58CF" w:rsidRPr="007D6D37" w:rsidRDefault="000E58CF" w:rsidP="00E55B05">
            <w:pPr>
              <w:rPr>
                <w:rFonts w:ascii="Times New Roman" w:hAnsi="Times New Roman" w:cs="Times New Roman"/>
                <w:b/>
                <w:bCs/>
                <w:sz w:val="24"/>
                <w:szCs w:val="24"/>
                <w:u w:val="single"/>
              </w:rPr>
            </w:pPr>
            <w:r w:rsidRPr="007D6D37">
              <w:rPr>
                <w:rFonts w:ascii="Times New Roman" w:hAnsi="Times New Roman" w:cs="Times New Roman"/>
                <w:b/>
                <w:bCs/>
                <w:sz w:val="24"/>
                <w:szCs w:val="24"/>
                <w:u w:val="single"/>
              </w:rPr>
              <w:t>No. of shares</w:t>
            </w:r>
          </w:p>
        </w:tc>
        <w:tc>
          <w:tcPr>
            <w:tcW w:w="811" w:type="dxa"/>
            <w:tcBorders>
              <w:top w:val="nil"/>
              <w:left w:val="nil"/>
              <w:bottom w:val="nil"/>
              <w:right w:val="nil"/>
            </w:tcBorders>
          </w:tcPr>
          <w:p w14:paraId="17EED487" w14:textId="77777777" w:rsidR="000E58CF" w:rsidRPr="007D6D37" w:rsidRDefault="000E58CF" w:rsidP="00E55B05">
            <w:pPr>
              <w:rPr>
                <w:rFonts w:ascii="Times New Roman" w:hAnsi="Times New Roman" w:cs="Times New Roman"/>
                <w:b/>
                <w:bCs/>
                <w:sz w:val="24"/>
                <w:szCs w:val="24"/>
                <w:u w:val="single"/>
              </w:rPr>
            </w:pPr>
            <w:r w:rsidRPr="007D6D37">
              <w:rPr>
                <w:rFonts w:ascii="Times New Roman" w:hAnsi="Times New Roman" w:cs="Times New Roman"/>
                <w:b/>
                <w:bCs/>
                <w:sz w:val="24"/>
                <w:szCs w:val="24"/>
                <w:u w:val="single"/>
              </w:rPr>
              <w:t>Par value</w:t>
            </w:r>
          </w:p>
        </w:tc>
        <w:tc>
          <w:tcPr>
            <w:tcW w:w="1057" w:type="dxa"/>
            <w:tcBorders>
              <w:top w:val="nil"/>
              <w:left w:val="nil"/>
              <w:bottom w:val="single" w:sz="4" w:space="0" w:color="auto"/>
              <w:right w:val="nil"/>
            </w:tcBorders>
          </w:tcPr>
          <w:p w14:paraId="405BFA9C" w14:textId="77777777" w:rsidR="000E58CF" w:rsidRPr="007D6D37" w:rsidRDefault="000E58CF" w:rsidP="00E55B05">
            <w:pPr>
              <w:rPr>
                <w:rFonts w:ascii="Times New Roman" w:hAnsi="Times New Roman" w:cs="Times New Roman"/>
                <w:b/>
                <w:bCs/>
                <w:sz w:val="24"/>
                <w:szCs w:val="24"/>
                <w:u w:val="single"/>
              </w:rPr>
            </w:pPr>
            <w:r w:rsidRPr="007D6D37">
              <w:rPr>
                <w:rFonts w:ascii="Times New Roman" w:hAnsi="Times New Roman" w:cs="Times New Roman"/>
                <w:b/>
                <w:bCs/>
                <w:sz w:val="24"/>
                <w:szCs w:val="24"/>
                <w:u w:val="single"/>
              </w:rPr>
              <w:t>Amount (Rs.)</w:t>
            </w:r>
          </w:p>
        </w:tc>
        <w:tc>
          <w:tcPr>
            <w:tcW w:w="1817" w:type="dxa"/>
            <w:tcBorders>
              <w:top w:val="nil"/>
              <w:left w:val="nil"/>
              <w:bottom w:val="nil"/>
              <w:right w:val="nil"/>
            </w:tcBorders>
          </w:tcPr>
          <w:p w14:paraId="23AA1C06" w14:textId="77777777" w:rsidR="000E58CF" w:rsidRPr="007D6D37" w:rsidRDefault="000E58CF" w:rsidP="00E55B05">
            <w:pPr>
              <w:rPr>
                <w:rFonts w:ascii="Times New Roman" w:hAnsi="Times New Roman" w:cs="Times New Roman"/>
                <w:b/>
                <w:bCs/>
                <w:sz w:val="24"/>
                <w:szCs w:val="24"/>
                <w:u w:val="single"/>
              </w:rPr>
            </w:pPr>
            <w:r w:rsidRPr="007D6D37">
              <w:rPr>
                <w:rFonts w:ascii="Times New Roman" w:hAnsi="Times New Roman" w:cs="Times New Roman"/>
                <w:b/>
                <w:bCs/>
                <w:sz w:val="24"/>
                <w:szCs w:val="24"/>
                <w:u w:val="single"/>
              </w:rPr>
              <w:t>Held by</w:t>
            </w:r>
          </w:p>
        </w:tc>
        <w:tc>
          <w:tcPr>
            <w:tcW w:w="1985" w:type="dxa"/>
            <w:tcBorders>
              <w:top w:val="nil"/>
              <w:left w:val="nil"/>
              <w:bottom w:val="single" w:sz="4" w:space="0" w:color="auto"/>
              <w:right w:val="nil"/>
            </w:tcBorders>
          </w:tcPr>
          <w:p w14:paraId="5001D47E" w14:textId="77777777" w:rsidR="000E58CF" w:rsidRPr="007D6D37" w:rsidRDefault="000E58CF" w:rsidP="00E55B05">
            <w:pPr>
              <w:rPr>
                <w:rFonts w:ascii="Times New Roman" w:hAnsi="Times New Roman" w:cs="Times New Roman"/>
                <w:b/>
                <w:bCs/>
                <w:sz w:val="24"/>
                <w:szCs w:val="24"/>
                <w:u w:val="single"/>
              </w:rPr>
            </w:pPr>
            <w:r w:rsidRPr="007D6D37">
              <w:rPr>
                <w:rFonts w:ascii="Times New Roman" w:hAnsi="Times New Roman" w:cs="Times New Roman"/>
                <w:b/>
                <w:bCs/>
                <w:sz w:val="24"/>
                <w:szCs w:val="24"/>
                <w:u w:val="single"/>
              </w:rPr>
              <w:t>Percentage of shareholding</w:t>
            </w:r>
          </w:p>
        </w:tc>
      </w:tr>
      <w:tr w:rsidR="000E58CF" w:rsidRPr="007D6D37" w14:paraId="55D20716" w14:textId="77777777" w:rsidTr="0071322E">
        <w:tc>
          <w:tcPr>
            <w:tcW w:w="1576" w:type="dxa"/>
            <w:tcBorders>
              <w:top w:val="nil"/>
              <w:left w:val="nil"/>
              <w:bottom w:val="nil"/>
              <w:right w:val="single" w:sz="4" w:space="0" w:color="auto"/>
            </w:tcBorders>
          </w:tcPr>
          <w:p w14:paraId="00F3AC23" w14:textId="77777777" w:rsidR="000E58CF" w:rsidRPr="007D6D37" w:rsidRDefault="000E58CF" w:rsidP="00E55B05">
            <w:pPr>
              <w:jc w:val="both"/>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1F1F601B" w14:textId="77777777" w:rsidR="000E58CF" w:rsidRPr="007D6D37" w:rsidRDefault="000E58CF" w:rsidP="00E55B05">
            <w:pPr>
              <w:jc w:val="both"/>
              <w:rPr>
                <w:rFonts w:ascii="Times New Roman" w:hAnsi="Times New Roman" w:cs="Times New Roman"/>
                <w:sz w:val="24"/>
                <w:szCs w:val="24"/>
              </w:rPr>
            </w:pPr>
          </w:p>
          <w:p w14:paraId="11B6B7CA" w14:textId="77777777" w:rsidR="000E58CF" w:rsidRPr="007D6D37" w:rsidRDefault="000E58CF" w:rsidP="00E55B05">
            <w:pPr>
              <w:jc w:val="both"/>
              <w:rPr>
                <w:rFonts w:ascii="Times New Roman" w:hAnsi="Times New Roman" w:cs="Times New Roman"/>
                <w:sz w:val="24"/>
                <w:szCs w:val="24"/>
              </w:rPr>
            </w:pPr>
          </w:p>
          <w:p w14:paraId="29B58668" w14:textId="77777777" w:rsidR="000E58CF" w:rsidRPr="007D6D37" w:rsidRDefault="000E58CF" w:rsidP="00E55B05">
            <w:pPr>
              <w:jc w:val="both"/>
              <w:rPr>
                <w:rFonts w:ascii="Times New Roman" w:hAnsi="Times New Roman" w:cs="Times New Roman"/>
                <w:sz w:val="24"/>
                <w:szCs w:val="24"/>
                <w:lang w:val="en-US"/>
              </w:rPr>
            </w:pPr>
          </w:p>
        </w:tc>
        <w:tc>
          <w:tcPr>
            <w:tcW w:w="811" w:type="dxa"/>
            <w:tcBorders>
              <w:top w:val="nil"/>
              <w:left w:val="single" w:sz="4" w:space="0" w:color="auto"/>
              <w:bottom w:val="nil"/>
              <w:right w:val="single" w:sz="4" w:space="0" w:color="auto"/>
            </w:tcBorders>
          </w:tcPr>
          <w:p w14:paraId="33F20096" w14:textId="77777777" w:rsidR="000E58CF" w:rsidRPr="007D6D37" w:rsidRDefault="000E58CF" w:rsidP="00E55B05">
            <w:pPr>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660D508C" w14:textId="77777777" w:rsidR="000E58CF" w:rsidRPr="007D6D37" w:rsidRDefault="000E58CF" w:rsidP="00E55B05">
            <w:pPr>
              <w:jc w:val="both"/>
              <w:rPr>
                <w:rFonts w:ascii="Times New Roman" w:hAnsi="Times New Roman" w:cs="Times New Roman"/>
                <w:sz w:val="24"/>
                <w:szCs w:val="24"/>
              </w:rPr>
            </w:pPr>
          </w:p>
        </w:tc>
        <w:tc>
          <w:tcPr>
            <w:tcW w:w="1817" w:type="dxa"/>
            <w:tcBorders>
              <w:top w:val="nil"/>
              <w:left w:val="single" w:sz="4" w:space="0" w:color="auto"/>
              <w:bottom w:val="nil"/>
              <w:right w:val="single" w:sz="4" w:space="0" w:color="auto"/>
            </w:tcBorders>
          </w:tcPr>
          <w:p w14:paraId="27D7E915" w14:textId="77777777" w:rsidR="000E58CF" w:rsidRPr="007D6D37" w:rsidRDefault="000E58CF" w:rsidP="00E55B05">
            <w:pPr>
              <w:rPr>
                <w:rFonts w:ascii="Times New Roman" w:hAnsi="Times New Roman" w:cs="Times New Roman"/>
                <w:sz w:val="24"/>
                <w:szCs w:val="24"/>
                <w:lang w:val="en-US"/>
              </w:rPr>
            </w:pPr>
            <w:r w:rsidRPr="007D6D37">
              <w:rPr>
                <w:rFonts w:ascii="Times New Roman" w:hAnsi="Times New Roman" w:cs="Times New Roman"/>
                <w:sz w:val="24"/>
                <w:szCs w:val="24"/>
              </w:rPr>
              <w:t>(Names of the holding company)</w:t>
            </w:r>
          </w:p>
        </w:tc>
        <w:tc>
          <w:tcPr>
            <w:tcW w:w="1985" w:type="dxa"/>
            <w:tcBorders>
              <w:top w:val="single" w:sz="4" w:space="0" w:color="auto"/>
              <w:left w:val="single" w:sz="4" w:space="0" w:color="auto"/>
              <w:bottom w:val="single" w:sz="4" w:space="0" w:color="auto"/>
              <w:right w:val="single" w:sz="4" w:space="0" w:color="auto"/>
            </w:tcBorders>
          </w:tcPr>
          <w:p w14:paraId="2115A119" w14:textId="77777777" w:rsidR="000E58CF" w:rsidRPr="007D6D37" w:rsidRDefault="000E58CF" w:rsidP="00E55B05">
            <w:pPr>
              <w:jc w:val="both"/>
              <w:rPr>
                <w:rFonts w:ascii="Times New Roman" w:hAnsi="Times New Roman" w:cs="Times New Roman"/>
                <w:sz w:val="24"/>
                <w:szCs w:val="24"/>
              </w:rPr>
            </w:pPr>
          </w:p>
        </w:tc>
      </w:tr>
      <w:tr w:rsidR="000E58CF" w:rsidRPr="007D6D37" w14:paraId="76C2F64D" w14:textId="77777777" w:rsidTr="0071322E">
        <w:tc>
          <w:tcPr>
            <w:tcW w:w="1576" w:type="dxa"/>
            <w:tcBorders>
              <w:top w:val="nil"/>
              <w:left w:val="nil"/>
              <w:bottom w:val="nil"/>
              <w:right w:val="nil"/>
            </w:tcBorders>
          </w:tcPr>
          <w:p w14:paraId="7566AA03" w14:textId="77777777" w:rsidR="000E58CF" w:rsidRPr="007D6D37" w:rsidRDefault="000E58CF" w:rsidP="00E55B05">
            <w:pPr>
              <w:jc w:val="both"/>
              <w:rPr>
                <w:rFonts w:ascii="Times New Roman" w:hAnsi="Times New Roman" w:cs="Times New Roman"/>
                <w:sz w:val="24"/>
                <w:szCs w:val="24"/>
                <w:lang w:val="en-US"/>
              </w:rPr>
            </w:pPr>
            <w:r w:rsidRPr="007D6D37">
              <w:rPr>
                <w:rFonts w:ascii="Times New Roman" w:hAnsi="Times New Roman" w:cs="Times New Roman"/>
                <w:sz w:val="24"/>
                <w:szCs w:val="24"/>
              </w:rPr>
              <w:t>Total Paid-up Capital</w:t>
            </w:r>
          </w:p>
        </w:tc>
        <w:tc>
          <w:tcPr>
            <w:tcW w:w="997" w:type="dxa"/>
            <w:tcBorders>
              <w:top w:val="single" w:sz="4" w:space="0" w:color="auto"/>
              <w:left w:val="nil"/>
              <w:bottom w:val="single" w:sz="4" w:space="0" w:color="auto"/>
              <w:right w:val="nil"/>
            </w:tcBorders>
          </w:tcPr>
          <w:p w14:paraId="7E9518D1" w14:textId="77777777" w:rsidR="000E58CF" w:rsidRPr="007D6D37" w:rsidRDefault="000E58CF" w:rsidP="00E55B05">
            <w:pPr>
              <w:jc w:val="both"/>
              <w:rPr>
                <w:rFonts w:ascii="Times New Roman" w:hAnsi="Times New Roman" w:cs="Times New Roman"/>
                <w:sz w:val="24"/>
                <w:szCs w:val="24"/>
                <w:lang w:val="en-US"/>
              </w:rPr>
            </w:pPr>
          </w:p>
        </w:tc>
        <w:tc>
          <w:tcPr>
            <w:tcW w:w="811" w:type="dxa"/>
            <w:tcBorders>
              <w:top w:val="nil"/>
              <w:left w:val="nil"/>
              <w:bottom w:val="nil"/>
              <w:right w:val="nil"/>
            </w:tcBorders>
          </w:tcPr>
          <w:p w14:paraId="38E60123" w14:textId="77777777" w:rsidR="000E58CF" w:rsidRPr="007D6D37" w:rsidRDefault="000E58CF" w:rsidP="00E55B05">
            <w:pPr>
              <w:jc w:val="both"/>
              <w:rPr>
                <w:rFonts w:ascii="Times New Roman" w:hAnsi="Times New Roman" w:cs="Times New Roman"/>
                <w:sz w:val="24"/>
                <w:szCs w:val="24"/>
              </w:rPr>
            </w:pPr>
          </w:p>
        </w:tc>
        <w:tc>
          <w:tcPr>
            <w:tcW w:w="1057" w:type="dxa"/>
            <w:tcBorders>
              <w:top w:val="single" w:sz="4" w:space="0" w:color="auto"/>
              <w:left w:val="nil"/>
              <w:bottom w:val="single" w:sz="4" w:space="0" w:color="auto"/>
              <w:right w:val="nil"/>
            </w:tcBorders>
          </w:tcPr>
          <w:p w14:paraId="6AC67540" w14:textId="77777777" w:rsidR="000E58CF" w:rsidRPr="007D6D37" w:rsidRDefault="000E58CF" w:rsidP="00E55B05">
            <w:pPr>
              <w:jc w:val="both"/>
              <w:rPr>
                <w:rFonts w:ascii="Times New Roman" w:hAnsi="Times New Roman" w:cs="Times New Roman"/>
                <w:sz w:val="24"/>
                <w:szCs w:val="24"/>
              </w:rPr>
            </w:pPr>
          </w:p>
        </w:tc>
        <w:tc>
          <w:tcPr>
            <w:tcW w:w="1817" w:type="dxa"/>
            <w:tcBorders>
              <w:top w:val="nil"/>
              <w:left w:val="nil"/>
              <w:bottom w:val="nil"/>
              <w:right w:val="nil"/>
            </w:tcBorders>
          </w:tcPr>
          <w:p w14:paraId="5A8D1AC6" w14:textId="77777777" w:rsidR="000E58CF" w:rsidRPr="007D6D37" w:rsidRDefault="000E58CF" w:rsidP="00E55B05">
            <w:pPr>
              <w:jc w:val="both"/>
              <w:rPr>
                <w:rFonts w:ascii="Times New Roman" w:hAnsi="Times New Roman" w:cs="Times New Roman"/>
                <w:sz w:val="24"/>
                <w:szCs w:val="24"/>
              </w:rPr>
            </w:pPr>
          </w:p>
        </w:tc>
        <w:tc>
          <w:tcPr>
            <w:tcW w:w="1985" w:type="dxa"/>
            <w:tcBorders>
              <w:top w:val="single" w:sz="4" w:space="0" w:color="auto"/>
              <w:left w:val="nil"/>
              <w:bottom w:val="single" w:sz="4" w:space="0" w:color="auto"/>
              <w:right w:val="nil"/>
            </w:tcBorders>
          </w:tcPr>
          <w:p w14:paraId="724907F3" w14:textId="77777777" w:rsidR="000E58CF" w:rsidRPr="007D6D37" w:rsidRDefault="000E58CF" w:rsidP="00E55B05">
            <w:pPr>
              <w:jc w:val="both"/>
              <w:rPr>
                <w:rFonts w:ascii="Times New Roman" w:hAnsi="Times New Roman" w:cs="Times New Roman"/>
                <w:sz w:val="24"/>
                <w:szCs w:val="24"/>
              </w:rPr>
            </w:pPr>
          </w:p>
        </w:tc>
      </w:tr>
      <w:tr w:rsidR="000E58CF" w:rsidRPr="007D6D37" w14:paraId="2A6B76DE" w14:textId="77777777" w:rsidTr="0071322E">
        <w:tc>
          <w:tcPr>
            <w:tcW w:w="1576" w:type="dxa"/>
            <w:tcBorders>
              <w:top w:val="nil"/>
              <w:left w:val="nil"/>
              <w:bottom w:val="nil"/>
              <w:right w:val="nil"/>
            </w:tcBorders>
          </w:tcPr>
          <w:p w14:paraId="306FE016" w14:textId="77777777" w:rsidR="000E58CF" w:rsidRPr="007D6D37" w:rsidRDefault="000E58CF" w:rsidP="00E55B05">
            <w:pPr>
              <w:jc w:val="both"/>
              <w:rPr>
                <w:rFonts w:ascii="Times New Roman" w:hAnsi="Times New Roman" w:cs="Times New Roman"/>
                <w:sz w:val="24"/>
                <w:szCs w:val="24"/>
              </w:rPr>
            </w:pPr>
          </w:p>
        </w:tc>
        <w:tc>
          <w:tcPr>
            <w:tcW w:w="997" w:type="dxa"/>
            <w:tcBorders>
              <w:top w:val="single" w:sz="4" w:space="0" w:color="auto"/>
              <w:left w:val="nil"/>
              <w:bottom w:val="nil"/>
              <w:right w:val="nil"/>
            </w:tcBorders>
          </w:tcPr>
          <w:p w14:paraId="4EF46610" w14:textId="77777777" w:rsidR="000E58CF" w:rsidRPr="007D6D37" w:rsidRDefault="000E58CF" w:rsidP="00E55B05">
            <w:pPr>
              <w:jc w:val="both"/>
              <w:rPr>
                <w:rFonts w:ascii="Times New Roman" w:hAnsi="Times New Roman" w:cs="Times New Roman"/>
                <w:sz w:val="24"/>
                <w:szCs w:val="24"/>
                <w:lang w:val="en-US"/>
              </w:rPr>
            </w:pPr>
          </w:p>
        </w:tc>
        <w:tc>
          <w:tcPr>
            <w:tcW w:w="811" w:type="dxa"/>
            <w:tcBorders>
              <w:top w:val="nil"/>
              <w:left w:val="nil"/>
              <w:bottom w:val="nil"/>
              <w:right w:val="nil"/>
            </w:tcBorders>
          </w:tcPr>
          <w:p w14:paraId="10FC44E3" w14:textId="77777777" w:rsidR="000E58CF" w:rsidRPr="007D6D37" w:rsidRDefault="000E58CF" w:rsidP="00E55B05">
            <w:pPr>
              <w:jc w:val="both"/>
              <w:rPr>
                <w:rFonts w:ascii="Times New Roman" w:hAnsi="Times New Roman" w:cs="Times New Roman"/>
                <w:sz w:val="24"/>
                <w:szCs w:val="24"/>
              </w:rPr>
            </w:pPr>
          </w:p>
        </w:tc>
        <w:tc>
          <w:tcPr>
            <w:tcW w:w="1057" w:type="dxa"/>
            <w:tcBorders>
              <w:top w:val="single" w:sz="4" w:space="0" w:color="auto"/>
              <w:left w:val="nil"/>
              <w:bottom w:val="nil"/>
              <w:right w:val="nil"/>
            </w:tcBorders>
          </w:tcPr>
          <w:p w14:paraId="38EB8079" w14:textId="77777777" w:rsidR="000E58CF" w:rsidRPr="007D6D37" w:rsidRDefault="000E58CF" w:rsidP="00E55B05">
            <w:pPr>
              <w:jc w:val="both"/>
              <w:rPr>
                <w:rFonts w:ascii="Times New Roman" w:hAnsi="Times New Roman" w:cs="Times New Roman"/>
                <w:sz w:val="24"/>
                <w:szCs w:val="24"/>
              </w:rPr>
            </w:pPr>
          </w:p>
        </w:tc>
        <w:tc>
          <w:tcPr>
            <w:tcW w:w="1817" w:type="dxa"/>
            <w:tcBorders>
              <w:top w:val="nil"/>
              <w:left w:val="nil"/>
              <w:bottom w:val="nil"/>
              <w:right w:val="nil"/>
            </w:tcBorders>
          </w:tcPr>
          <w:p w14:paraId="3DAC6ACA" w14:textId="77777777" w:rsidR="000E58CF" w:rsidRPr="007D6D37" w:rsidRDefault="000E58CF" w:rsidP="00E55B05">
            <w:pPr>
              <w:jc w:val="both"/>
              <w:rPr>
                <w:rFonts w:ascii="Times New Roman" w:hAnsi="Times New Roman" w:cs="Times New Roman"/>
                <w:sz w:val="24"/>
                <w:szCs w:val="24"/>
              </w:rPr>
            </w:pPr>
          </w:p>
        </w:tc>
        <w:tc>
          <w:tcPr>
            <w:tcW w:w="1985" w:type="dxa"/>
            <w:tcBorders>
              <w:top w:val="single" w:sz="4" w:space="0" w:color="auto"/>
              <w:left w:val="nil"/>
              <w:bottom w:val="nil"/>
              <w:right w:val="nil"/>
            </w:tcBorders>
          </w:tcPr>
          <w:p w14:paraId="1A899024" w14:textId="77777777" w:rsidR="000E58CF" w:rsidRPr="007D6D37" w:rsidRDefault="000E58CF" w:rsidP="00E55B05">
            <w:pPr>
              <w:jc w:val="both"/>
              <w:rPr>
                <w:rFonts w:ascii="Times New Roman" w:hAnsi="Times New Roman" w:cs="Times New Roman"/>
                <w:sz w:val="24"/>
                <w:szCs w:val="24"/>
              </w:rPr>
            </w:pPr>
          </w:p>
        </w:tc>
      </w:tr>
      <w:tr w:rsidR="000E58CF" w:rsidRPr="007D6D37" w14:paraId="0301E793" w14:textId="77777777" w:rsidTr="0071322E">
        <w:tc>
          <w:tcPr>
            <w:tcW w:w="1576" w:type="dxa"/>
            <w:tcBorders>
              <w:top w:val="nil"/>
              <w:left w:val="nil"/>
              <w:bottom w:val="nil"/>
              <w:right w:val="nil"/>
            </w:tcBorders>
          </w:tcPr>
          <w:p w14:paraId="77BBE88E" w14:textId="77777777" w:rsidR="000E58CF" w:rsidRPr="007D6D37" w:rsidRDefault="000E58CF" w:rsidP="00E55B05">
            <w:pPr>
              <w:jc w:val="both"/>
              <w:rPr>
                <w:rFonts w:ascii="Times New Roman" w:hAnsi="Times New Roman" w:cs="Times New Roman"/>
                <w:sz w:val="24"/>
                <w:szCs w:val="24"/>
              </w:rPr>
            </w:pPr>
          </w:p>
        </w:tc>
        <w:tc>
          <w:tcPr>
            <w:tcW w:w="997" w:type="dxa"/>
            <w:tcBorders>
              <w:top w:val="nil"/>
              <w:left w:val="nil"/>
              <w:bottom w:val="single" w:sz="4" w:space="0" w:color="auto"/>
              <w:right w:val="nil"/>
            </w:tcBorders>
          </w:tcPr>
          <w:p w14:paraId="7ED57B7B" w14:textId="77777777" w:rsidR="000E58CF" w:rsidRPr="007D6D37" w:rsidRDefault="000E58CF" w:rsidP="00E55B05">
            <w:pPr>
              <w:rPr>
                <w:rFonts w:ascii="Times New Roman" w:hAnsi="Times New Roman" w:cs="Times New Roman"/>
                <w:b/>
                <w:bCs/>
                <w:sz w:val="24"/>
                <w:szCs w:val="24"/>
                <w:lang w:val="en-US"/>
              </w:rPr>
            </w:pPr>
            <w:r w:rsidRPr="007D6D37">
              <w:rPr>
                <w:rFonts w:ascii="Times New Roman" w:hAnsi="Times New Roman" w:cs="Times New Roman"/>
                <w:b/>
                <w:bCs/>
                <w:sz w:val="24"/>
                <w:szCs w:val="24"/>
                <w:u w:val="single"/>
              </w:rPr>
              <w:t>No. of shares</w:t>
            </w:r>
          </w:p>
        </w:tc>
        <w:tc>
          <w:tcPr>
            <w:tcW w:w="811" w:type="dxa"/>
            <w:tcBorders>
              <w:top w:val="nil"/>
              <w:left w:val="nil"/>
              <w:bottom w:val="nil"/>
              <w:right w:val="nil"/>
            </w:tcBorders>
          </w:tcPr>
          <w:p w14:paraId="5EEF0D1A" w14:textId="77777777" w:rsidR="000E58CF" w:rsidRPr="007D6D37" w:rsidRDefault="000E58CF" w:rsidP="00E55B05">
            <w:pPr>
              <w:rPr>
                <w:rFonts w:ascii="Times New Roman" w:hAnsi="Times New Roman" w:cs="Times New Roman"/>
                <w:b/>
                <w:bCs/>
                <w:sz w:val="24"/>
                <w:szCs w:val="24"/>
              </w:rPr>
            </w:pPr>
            <w:r w:rsidRPr="007D6D37">
              <w:rPr>
                <w:rFonts w:ascii="Times New Roman" w:hAnsi="Times New Roman" w:cs="Times New Roman"/>
                <w:b/>
                <w:bCs/>
                <w:sz w:val="24"/>
                <w:szCs w:val="24"/>
                <w:u w:val="single"/>
              </w:rPr>
              <w:t>Par value</w:t>
            </w:r>
          </w:p>
        </w:tc>
        <w:tc>
          <w:tcPr>
            <w:tcW w:w="1057" w:type="dxa"/>
            <w:tcBorders>
              <w:top w:val="nil"/>
              <w:left w:val="nil"/>
              <w:bottom w:val="single" w:sz="4" w:space="0" w:color="auto"/>
              <w:right w:val="nil"/>
            </w:tcBorders>
          </w:tcPr>
          <w:p w14:paraId="13D67C2F" w14:textId="77777777" w:rsidR="000E58CF" w:rsidRPr="007D6D37" w:rsidRDefault="000E58CF" w:rsidP="00E55B05">
            <w:pPr>
              <w:rPr>
                <w:rFonts w:ascii="Times New Roman" w:hAnsi="Times New Roman" w:cs="Times New Roman"/>
                <w:b/>
                <w:bCs/>
                <w:sz w:val="24"/>
                <w:szCs w:val="24"/>
              </w:rPr>
            </w:pPr>
            <w:r w:rsidRPr="007D6D37">
              <w:rPr>
                <w:rFonts w:ascii="Times New Roman" w:hAnsi="Times New Roman" w:cs="Times New Roman"/>
                <w:b/>
                <w:bCs/>
                <w:sz w:val="24"/>
                <w:szCs w:val="24"/>
                <w:u w:val="single"/>
              </w:rPr>
              <w:t>Amount (Rs.)</w:t>
            </w:r>
          </w:p>
        </w:tc>
        <w:tc>
          <w:tcPr>
            <w:tcW w:w="1817" w:type="dxa"/>
            <w:tcBorders>
              <w:top w:val="nil"/>
              <w:left w:val="nil"/>
              <w:bottom w:val="nil"/>
              <w:right w:val="nil"/>
            </w:tcBorders>
          </w:tcPr>
          <w:p w14:paraId="2666D378" w14:textId="77777777" w:rsidR="000E58CF" w:rsidRPr="007D6D37" w:rsidRDefault="000E58CF" w:rsidP="00E55B05">
            <w:pPr>
              <w:rPr>
                <w:rFonts w:ascii="Times New Roman" w:hAnsi="Times New Roman" w:cs="Times New Roman"/>
                <w:b/>
                <w:bCs/>
                <w:sz w:val="24"/>
                <w:szCs w:val="24"/>
                <w:u w:val="single"/>
              </w:rPr>
            </w:pPr>
            <w:r w:rsidRPr="007D6D37">
              <w:rPr>
                <w:rFonts w:ascii="Times New Roman" w:hAnsi="Times New Roman" w:cs="Times New Roman"/>
                <w:b/>
                <w:bCs/>
                <w:sz w:val="24"/>
                <w:szCs w:val="24"/>
                <w:u w:val="single"/>
              </w:rPr>
              <w:t>Investment in other companies</w:t>
            </w:r>
          </w:p>
        </w:tc>
        <w:tc>
          <w:tcPr>
            <w:tcW w:w="1985" w:type="dxa"/>
            <w:tcBorders>
              <w:top w:val="nil"/>
              <w:left w:val="nil"/>
              <w:bottom w:val="single" w:sz="4" w:space="0" w:color="auto"/>
              <w:right w:val="nil"/>
            </w:tcBorders>
          </w:tcPr>
          <w:p w14:paraId="51CB6581" w14:textId="77777777" w:rsidR="000E58CF" w:rsidRPr="007D6D37" w:rsidRDefault="000E58CF" w:rsidP="00E55B05">
            <w:pPr>
              <w:rPr>
                <w:rFonts w:ascii="Times New Roman" w:hAnsi="Times New Roman" w:cs="Times New Roman"/>
                <w:b/>
                <w:bCs/>
                <w:sz w:val="24"/>
                <w:szCs w:val="24"/>
                <w:u w:val="single"/>
              </w:rPr>
            </w:pPr>
            <w:r w:rsidRPr="007D6D37">
              <w:rPr>
                <w:rFonts w:ascii="Times New Roman" w:hAnsi="Times New Roman" w:cs="Times New Roman"/>
                <w:b/>
                <w:bCs/>
                <w:sz w:val="24"/>
                <w:szCs w:val="24"/>
                <w:u w:val="single"/>
              </w:rPr>
              <w:t>Percentage of total investment</w:t>
            </w:r>
          </w:p>
        </w:tc>
      </w:tr>
      <w:tr w:rsidR="000E58CF" w:rsidRPr="007D6D37" w14:paraId="418B75A0" w14:textId="77777777" w:rsidTr="0071322E">
        <w:tc>
          <w:tcPr>
            <w:tcW w:w="1576" w:type="dxa"/>
            <w:tcBorders>
              <w:top w:val="nil"/>
              <w:left w:val="nil"/>
              <w:bottom w:val="nil"/>
              <w:right w:val="single" w:sz="4" w:space="0" w:color="auto"/>
            </w:tcBorders>
          </w:tcPr>
          <w:p w14:paraId="7B1DA07B" w14:textId="77777777" w:rsidR="000E58CF" w:rsidRPr="007D6D37" w:rsidRDefault="00E80B78" w:rsidP="00E55B05">
            <w:pPr>
              <w:jc w:val="both"/>
              <w:rPr>
                <w:rFonts w:ascii="Times New Roman" w:hAnsi="Times New Roman" w:cs="Times New Roman"/>
                <w:sz w:val="24"/>
                <w:szCs w:val="24"/>
              </w:rPr>
            </w:pPr>
            <w:r w:rsidRPr="007D6D37">
              <w:rPr>
                <w:rFonts w:ascii="Times New Roman" w:hAnsi="Times New Roman" w:cs="Times New Roman"/>
                <w:sz w:val="24"/>
                <w:szCs w:val="24"/>
              </w:rPr>
              <w:lastRenderedPageBreak/>
              <w:t>Total Long-term Investments</w:t>
            </w:r>
          </w:p>
        </w:tc>
        <w:tc>
          <w:tcPr>
            <w:tcW w:w="997" w:type="dxa"/>
            <w:tcBorders>
              <w:top w:val="single" w:sz="4" w:space="0" w:color="auto"/>
              <w:left w:val="single" w:sz="4" w:space="0" w:color="auto"/>
              <w:bottom w:val="single" w:sz="4" w:space="0" w:color="auto"/>
              <w:right w:val="single" w:sz="4" w:space="0" w:color="auto"/>
            </w:tcBorders>
          </w:tcPr>
          <w:p w14:paraId="3AA283B9" w14:textId="77777777" w:rsidR="000E58CF" w:rsidRPr="007D6D37" w:rsidRDefault="000E58CF" w:rsidP="00E55B05">
            <w:pPr>
              <w:jc w:val="both"/>
              <w:rPr>
                <w:rFonts w:ascii="Times New Roman" w:hAnsi="Times New Roman" w:cs="Times New Roman"/>
                <w:b/>
                <w:bCs/>
                <w:sz w:val="24"/>
                <w:szCs w:val="24"/>
                <w:u w:val="single"/>
              </w:rPr>
            </w:pPr>
          </w:p>
          <w:p w14:paraId="07A4367D" w14:textId="77777777" w:rsidR="000E58CF" w:rsidRPr="007D6D37" w:rsidRDefault="000E58CF" w:rsidP="00E55B05">
            <w:pPr>
              <w:jc w:val="both"/>
              <w:rPr>
                <w:rFonts w:ascii="Times New Roman" w:hAnsi="Times New Roman" w:cs="Times New Roman"/>
                <w:b/>
                <w:bCs/>
                <w:sz w:val="24"/>
                <w:szCs w:val="24"/>
                <w:u w:val="single"/>
              </w:rPr>
            </w:pPr>
          </w:p>
        </w:tc>
        <w:tc>
          <w:tcPr>
            <w:tcW w:w="811" w:type="dxa"/>
            <w:tcBorders>
              <w:top w:val="nil"/>
              <w:left w:val="single" w:sz="4" w:space="0" w:color="auto"/>
              <w:bottom w:val="nil"/>
              <w:right w:val="single" w:sz="4" w:space="0" w:color="auto"/>
            </w:tcBorders>
          </w:tcPr>
          <w:p w14:paraId="41CB0A90" w14:textId="77777777" w:rsidR="000E58CF" w:rsidRPr="007D6D37" w:rsidRDefault="000E58CF" w:rsidP="00E55B05">
            <w:pPr>
              <w:jc w:val="both"/>
              <w:rPr>
                <w:rFonts w:ascii="Times New Roman" w:hAnsi="Times New Roman" w:cs="Times New Roman"/>
                <w:b/>
                <w:bCs/>
                <w:sz w:val="24"/>
                <w:szCs w:val="24"/>
                <w:u w:val="single"/>
              </w:rPr>
            </w:pPr>
          </w:p>
        </w:tc>
        <w:tc>
          <w:tcPr>
            <w:tcW w:w="1057" w:type="dxa"/>
            <w:tcBorders>
              <w:top w:val="single" w:sz="4" w:space="0" w:color="auto"/>
              <w:left w:val="single" w:sz="4" w:space="0" w:color="auto"/>
              <w:bottom w:val="single" w:sz="4" w:space="0" w:color="auto"/>
              <w:right w:val="single" w:sz="4" w:space="0" w:color="auto"/>
            </w:tcBorders>
          </w:tcPr>
          <w:p w14:paraId="25611626" w14:textId="77777777" w:rsidR="000E58CF" w:rsidRPr="007D6D37" w:rsidRDefault="000E58CF" w:rsidP="00E55B05">
            <w:pPr>
              <w:jc w:val="both"/>
              <w:rPr>
                <w:rFonts w:ascii="Times New Roman" w:hAnsi="Times New Roman" w:cs="Times New Roman"/>
                <w:b/>
                <w:bCs/>
                <w:sz w:val="24"/>
                <w:szCs w:val="24"/>
                <w:u w:val="single"/>
              </w:rPr>
            </w:pPr>
          </w:p>
          <w:p w14:paraId="189B6F7F" w14:textId="77777777" w:rsidR="000E58CF" w:rsidRPr="007D6D37" w:rsidRDefault="000E58CF" w:rsidP="00E55B05">
            <w:pPr>
              <w:jc w:val="both"/>
              <w:rPr>
                <w:rFonts w:ascii="Times New Roman" w:hAnsi="Times New Roman" w:cs="Times New Roman"/>
                <w:b/>
                <w:bCs/>
                <w:sz w:val="24"/>
                <w:szCs w:val="24"/>
                <w:u w:val="single"/>
              </w:rPr>
            </w:pPr>
          </w:p>
          <w:p w14:paraId="1E111DC0" w14:textId="77777777" w:rsidR="000E58CF" w:rsidRPr="007D6D37" w:rsidRDefault="000E58CF" w:rsidP="00E55B05">
            <w:pPr>
              <w:jc w:val="both"/>
              <w:rPr>
                <w:rFonts w:ascii="Times New Roman" w:hAnsi="Times New Roman" w:cs="Times New Roman"/>
                <w:b/>
                <w:bCs/>
                <w:sz w:val="24"/>
                <w:szCs w:val="24"/>
                <w:u w:val="single"/>
              </w:rPr>
            </w:pPr>
          </w:p>
        </w:tc>
        <w:tc>
          <w:tcPr>
            <w:tcW w:w="1817" w:type="dxa"/>
            <w:tcBorders>
              <w:top w:val="nil"/>
              <w:left w:val="single" w:sz="4" w:space="0" w:color="auto"/>
              <w:bottom w:val="nil"/>
              <w:right w:val="single" w:sz="4" w:space="0" w:color="auto"/>
            </w:tcBorders>
          </w:tcPr>
          <w:p w14:paraId="11AF1496" w14:textId="77777777" w:rsidR="000E58CF" w:rsidRPr="007D6D37" w:rsidRDefault="000E58CF" w:rsidP="00E55B05">
            <w:pPr>
              <w:rPr>
                <w:rFonts w:ascii="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4B57D10" w14:textId="77777777" w:rsidR="000E58CF" w:rsidRPr="007D6D37" w:rsidRDefault="000E58CF" w:rsidP="00E55B05">
            <w:pPr>
              <w:rPr>
                <w:rFonts w:ascii="Times New Roman" w:hAnsi="Times New Roman" w:cs="Times New Roman"/>
                <w:b/>
                <w:bCs/>
                <w:sz w:val="24"/>
                <w:szCs w:val="24"/>
              </w:rPr>
            </w:pPr>
          </w:p>
        </w:tc>
      </w:tr>
      <w:tr w:rsidR="000E58CF" w:rsidRPr="007D6D37" w14:paraId="393D8B79" w14:textId="77777777" w:rsidTr="0071322E">
        <w:tc>
          <w:tcPr>
            <w:tcW w:w="1576" w:type="dxa"/>
            <w:tcBorders>
              <w:top w:val="nil"/>
              <w:left w:val="nil"/>
              <w:bottom w:val="nil"/>
              <w:right w:val="nil"/>
            </w:tcBorders>
          </w:tcPr>
          <w:p w14:paraId="1E2C586A" w14:textId="77777777" w:rsidR="000E58CF" w:rsidRPr="007D6D37" w:rsidRDefault="000E58CF" w:rsidP="00E55B05">
            <w:pPr>
              <w:jc w:val="both"/>
              <w:rPr>
                <w:rFonts w:asciiTheme="majorBidi" w:hAnsiTheme="majorBidi" w:cstheme="majorBidi"/>
                <w:sz w:val="12"/>
                <w:szCs w:val="12"/>
              </w:rPr>
            </w:pPr>
          </w:p>
        </w:tc>
        <w:tc>
          <w:tcPr>
            <w:tcW w:w="997" w:type="dxa"/>
            <w:tcBorders>
              <w:top w:val="single" w:sz="4" w:space="0" w:color="auto"/>
              <w:left w:val="nil"/>
              <w:bottom w:val="single" w:sz="4" w:space="0" w:color="auto"/>
              <w:right w:val="nil"/>
            </w:tcBorders>
          </w:tcPr>
          <w:p w14:paraId="26489375" w14:textId="77777777" w:rsidR="000E58CF" w:rsidRPr="007D6D37" w:rsidRDefault="000E58CF" w:rsidP="00E55B05">
            <w:pPr>
              <w:jc w:val="both"/>
              <w:rPr>
                <w:rFonts w:asciiTheme="majorBidi" w:hAnsiTheme="majorBidi" w:cstheme="majorBidi"/>
                <w:b/>
                <w:bCs/>
                <w:sz w:val="18"/>
                <w:szCs w:val="18"/>
                <w:u w:val="single"/>
              </w:rPr>
            </w:pPr>
          </w:p>
        </w:tc>
        <w:tc>
          <w:tcPr>
            <w:tcW w:w="811" w:type="dxa"/>
            <w:tcBorders>
              <w:top w:val="nil"/>
              <w:left w:val="nil"/>
              <w:bottom w:val="nil"/>
              <w:right w:val="nil"/>
            </w:tcBorders>
          </w:tcPr>
          <w:p w14:paraId="494DA4C7" w14:textId="77777777" w:rsidR="000E58CF" w:rsidRPr="007D6D37" w:rsidRDefault="000E58CF" w:rsidP="00E55B05">
            <w:pPr>
              <w:jc w:val="both"/>
              <w:rPr>
                <w:rFonts w:asciiTheme="majorBidi" w:hAnsiTheme="majorBidi" w:cstheme="majorBidi"/>
                <w:b/>
                <w:bCs/>
                <w:sz w:val="18"/>
                <w:szCs w:val="18"/>
                <w:u w:val="single"/>
              </w:rPr>
            </w:pPr>
          </w:p>
        </w:tc>
        <w:tc>
          <w:tcPr>
            <w:tcW w:w="1057" w:type="dxa"/>
            <w:tcBorders>
              <w:top w:val="single" w:sz="4" w:space="0" w:color="auto"/>
              <w:left w:val="nil"/>
              <w:bottom w:val="single" w:sz="4" w:space="0" w:color="auto"/>
              <w:right w:val="nil"/>
            </w:tcBorders>
          </w:tcPr>
          <w:p w14:paraId="42B745C0" w14:textId="77777777" w:rsidR="000E58CF" w:rsidRPr="007D6D37" w:rsidRDefault="000E58CF" w:rsidP="00E55B05">
            <w:pPr>
              <w:jc w:val="both"/>
              <w:rPr>
                <w:rFonts w:asciiTheme="majorBidi" w:hAnsiTheme="majorBidi" w:cstheme="majorBidi"/>
                <w:b/>
                <w:bCs/>
                <w:sz w:val="18"/>
                <w:szCs w:val="18"/>
                <w:u w:val="single"/>
              </w:rPr>
            </w:pPr>
          </w:p>
        </w:tc>
        <w:tc>
          <w:tcPr>
            <w:tcW w:w="1817" w:type="dxa"/>
            <w:tcBorders>
              <w:top w:val="nil"/>
              <w:left w:val="nil"/>
              <w:bottom w:val="nil"/>
              <w:right w:val="nil"/>
            </w:tcBorders>
          </w:tcPr>
          <w:p w14:paraId="0BFBC054" w14:textId="77777777" w:rsidR="000E58CF" w:rsidRPr="007D6D37" w:rsidRDefault="000E58CF" w:rsidP="00E55B05">
            <w:pPr>
              <w:rPr>
                <w:rFonts w:asciiTheme="majorBidi" w:hAnsiTheme="majorBidi" w:cstheme="majorBidi"/>
                <w:b/>
                <w:bCs/>
                <w:sz w:val="14"/>
                <w:szCs w:val="14"/>
              </w:rPr>
            </w:pPr>
          </w:p>
        </w:tc>
        <w:tc>
          <w:tcPr>
            <w:tcW w:w="1985" w:type="dxa"/>
            <w:tcBorders>
              <w:top w:val="single" w:sz="4" w:space="0" w:color="auto"/>
              <w:left w:val="nil"/>
              <w:bottom w:val="single" w:sz="4" w:space="0" w:color="auto"/>
              <w:right w:val="nil"/>
            </w:tcBorders>
          </w:tcPr>
          <w:p w14:paraId="540E075E" w14:textId="77777777" w:rsidR="000E58CF" w:rsidRPr="007D6D37" w:rsidRDefault="000E58CF" w:rsidP="00E55B05">
            <w:pPr>
              <w:rPr>
                <w:rFonts w:asciiTheme="majorBidi" w:hAnsiTheme="majorBidi" w:cstheme="majorBidi"/>
                <w:b/>
                <w:bCs/>
                <w:sz w:val="14"/>
                <w:szCs w:val="14"/>
              </w:rPr>
            </w:pPr>
          </w:p>
        </w:tc>
      </w:tr>
    </w:tbl>
    <w:p w14:paraId="091C7122" w14:textId="77777777" w:rsidR="000E58CF" w:rsidRPr="007D6D37" w:rsidRDefault="000E58CF" w:rsidP="000E58CF">
      <w:pPr>
        <w:jc w:val="both"/>
        <w:rPr>
          <w:rFonts w:asciiTheme="majorBidi" w:hAnsiTheme="majorBidi" w:cstheme="majorBidi"/>
        </w:rPr>
      </w:pPr>
    </w:p>
    <w:tbl>
      <w:tblPr>
        <w:tblStyle w:val="TableGrid"/>
        <w:tblW w:w="0" w:type="auto"/>
        <w:tblLook w:val="04A0" w:firstRow="1" w:lastRow="0" w:firstColumn="1" w:lastColumn="0" w:noHBand="0" w:noVBand="1"/>
      </w:tblPr>
      <w:tblGrid>
        <w:gridCol w:w="1255"/>
        <w:gridCol w:w="3420"/>
      </w:tblGrid>
      <w:tr w:rsidR="000E58CF" w:rsidRPr="007D6D37" w14:paraId="605A976D" w14:textId="77777777" w:rsidTr="00E55B05">
        <w:tc>
          <w:tcPr>
            <w:tcW w:w="1255" w:type="dxa"/>
            <w:tcBorders>
              <w:top w:val="nil"/>
              <w:left w:val="nil"/>
              <w:bottom w:val="nil"/>
              <w:right w:val="single" w:sz="4" w:space="0" w:color="auto"/>
            </w:tcBorders>
          </w:tcPr>
          <w:p w14:paraId="232CE677" w14:textId="77777777" w:rsidR="000E58CF" w:rsidRPr="007D6D37" w:rsidRDefault="000E58CF" w:rsidP="00E55B05">
            <w:pPr>
              <w:jc w:val="both"/>
              <w:rPr>
                <w:rFonts w:asciiTheme="majorBidi" w:hAnsiTheme="majorBidi" w:cstheme="majorBidi"/>
                <w:lang w:val="en-US"/>
              </w:rPr>
            </w:pPr>
            <w:r w:rsidRPr="007D6D37">
              <w:rPr>
                <w:rFonts w:asciiTheme="majorBidi" w:hAnsiTheme="majorBidi" w:cstheme="majorBidi"/>
              </w:rPr>
              <w:t>ii. Name</w:t>
            </w:r>
          </w:p>
        </w:tc>
        <w:tc>
          <w:tcPr>
            <w:tcW w:w="3420" w:type="dxa"/>
            <w:tcBorders>
              <w:left w:val="single" w:sz="4" w:space="0" w:color="auto"/>
            </w:tcBorders>
          </w:tcPr>
          <w:p w14:paraId="0C923727" w14:textId="77777777" w:rsidR="000E58CF" w:rsidRPr="007D6D37" w:rsidRDefault="000E58CF" w:rsidP="00E55B05">
            <w:pPr>
              <w:jc w:val="both"/>
              <w:rPr>
                <w:rFonts w:asciiTheme="majorBidi" w:hAnsiTheme="majorBidi" w:cstheme="majorBidi"/>
                <w:lang w:val="en-US"/>
              </w:rPr>
            </w:pPr>
          </w:p>
        </w:tc>
      </w:tr>
      <w:tr w:rsidR="000E58CF" w:rsidRPr="007D6D37" w14:paraId="09E7F23F" w14:textId="77777777" w:rsidTr="00E55B05">
        <w:tc>
          <w:tcPr>
            <w:tcW w:w="1255" w:type="dxa"/>
            <w:tcBorders>
              <w:top w:val="nil"/>
              <w:left w:val="nil"/>
              <w:bottom w:val="nil"/>
              <w:right w:val="single" w:sz="4" w:space="0" w:color="auto"/>
            </w:tcBorders>
          </w:tcPr>
          <w:p w14:paraId="0E701CA6" w14:textId="77777777" w:rsidR="000E58CF" w:rsidRPr="007D6D37" w:rsidRDefault="000E58CF" w:rsidP="00E55B05">
            <w:pPr>
              <w:jc w:val="both"/>
              <w:rPr>
                <w:rFonts w:asciiTheme="majorBidi" w:hAnsiTheme="majorBidi" w:cstheme="majorBidi"/>
              </w:rPr>
            </w:pPr>
            <w:r w:rsidRPr="007D6D37">
              <w:rPr>
                <w:rFonts w:asciiTheme="majorBidi" w:hAnsiTheme="majorBidi" w:cstheme="majorBidi"/>
              </w:rPr>
              <w:t xml:space="preserve">CUIN </w:t>
            </w:r>
          </w:p>
        </w:tc>
        <w:tc>
          <w:tcPr>
            <w:tcW w:w="3420" w:type="dxa"/>
            <w:tcBorders>
              <w:left w:val="single" w:sz="4" w:space="0" w:color="auto"/>
            </w:tcBorders>
          </w:tcPr>
          <w:p w14:paraId="7E07BCEE" w14:textId="77777777" w:rsidR="000E58CF" w:rsidRPr="007D6D37" w:rsidRDefault="000E58CF" w:rsidP="00E55B05">
            <w:pPr>
              <w:jc w:val="both"/>
              <w:rPr>
                <w:rFonts w:asciiTheme="majorBidi" w:hAnsiTheme="majorBidi" w:cstheme="majorBidi"/>
                <w:lang w:val="en-US"/>
              </w:rPr>
            </w:pPr>
          </w:p>
        </w:tc>
      </w:tr>
    </w:tbl>
    <w:p w14:paraId="22451110" w14:textId="77777777" w:rsidR="000E58CF" w:rsidRPr="007D6D37" w:rsidRDefault="000E58CF" w:rsidP="000E58CF">
      <w:pPr>
        <w:jc w:val="both"/>
        <w:rPr>
          <w:rFonts w:asciiTheme="majorBidi" w:hAnsiTheme="majorBidi" w:cstheme="majorBidi"/>
          <w:sz w:val="7"/>
        </w:rPr>
      </w:pPr>
    </w:p>
    <w:tbl>
      <w:tblPr>
        <w:tblStyle w:val="TableGrid"/>
        <w:tblW w:w="8243" w:type="dxa"/>
        <w:tblInd w:w="1255" w:type="dxa"/>
        <w:tblLook w:val="04A0" w:firstRow="1" w:lastRow="0" w:firstColumn="1" w:lastColumn="0" w:noHBand="0" w:noVBand="1"/>
      </w:tblPr>
      <w:tblGrid>
        <w:gridCol w:w="1580"/>
        <w:gridCol w:w="1055"/>
        <w:gridCol w:w="831"/>
        <w:gridCol w:w="1165"/>
        <w:gridCol w:w="1436"/>
        <w:gridCol w:w="2176"/>
      </w:tblGrid>
      <w:tr w:rsidR="000E58CF" w:rsidRPr="007D6D37" w14:paraId="1ABD5F45" w14:textId="77777777" w:rsidTr="0071322E">
        <w:tc>
          <w:tcPr>
            <w:tcW w:w="1580" w:type="dxa"/>
            <w:tcBorders>
              <w:top w:val="nil"/>
              <w:left w:val="nil"/>
              <w:bottom w:val="nil"/>
              <w:right w:val="nil"/>
            </w:tcBorders>
          </w:tcPr>
          <w:p w14:paraId="4EAC52CD" w14:textId="77777777" w:rsidR="000E58CF" w:rsidRPr="007D6D37" w:rsidRDefault="000E58CF" w:rsidP="00E55B05">
            <w:pPr>
              <w:jc w:val="both"/>
              <w:rPr>
                <w:rFonts w:ascii="Times New Roman" w:hAnsi="Times New Roman" w:cs="Times New Roman"/>
              </w:rPr>
            </w:pPr>
          </w:p>
        </w:tc>
        <w:tc>
          <w:tcPr>
            <w:tcW w:w="1055" w:type="dxa"/>
            <w:tcBorders>
              <w:top w:val="nil"/>
              <w:left w:val="nil"/>
              <w:bottom w:val="single" w:sz="4" w:space="0" w:color="auto"/>
              <w:right w:val="nil"/>
            </w:tcBorders>
          </w:tcPr>
          <w:p w14:paraId="43F160F5"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No. of shares</w:t>
            </w:r>
          </w:p>
        </w:tc>
        <w:tc>
          <w:tcPr>
            <w:tcW w:w="831" w:type="dxa"/>
            <w:tcBorders>
              <w:top w:val="nil"/>
              <w:left w:val="nil"/>
              <w:bottom w:val="nil"/>
              <w:right w:val="nil"/>
            </w:tcBorders>
          </w:tcPr>
          <w:p w14:paraId="1E2172B8"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Par value</w:t>
            </w:r>
          </w:p>
        </w:tc>
        <w:tc>
          <w:tcPr>
            <w:tcW w:w="1165" w:type="dxa"/>
            <w:tcBorders>
              <w:top w:val="nil"/>
              <w:left w:val="nil"/>
              <w:bottom w:val="single" w:sz="4" w:space="0" w:color="auto"/>
              <w:right w:val="nil"/>
            </w:tcBorders>
          </w:tcPr>
          <w:p w14:paraId="043ABCE9"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Amount (Rs.)</w:t>
            </w:r>
          </w:p>
        </w:tc>
        <w:tc>
          <w:tcPr>
            <w:tcW w:w="1436" w:type="dxa"/>
            <w:tcBorders>
              <w:top w:val="nil"/>
              <w:left w:val="nil"/>
              <w:bottom w:val="nil"/>
              <w:right w:val="nil"/>
            </w:tcBorders>
          </w:tcPr>
          <w:p w14:paraId="5C6DF5BC"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Held by</w:t>
            </w:r>
          </w:p>
        </w:tc>
        <w:tc>
          <w:tcPr>
            <w:tcW w:w="2176" w:type="dxa"/>
            <w:tcBorders>
              <w:top w:val="nil"/>
              <w:left w:val="nil"/>
              <w:bottom w:val="single" w:sz="4" w:space="0" w:color="auto"/>
              <w:right w:val="nil"/>
            </w:tcBorders>
          </w:tcPr>
          <w:p w14:paraId="017904E4"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Percentage of shareholding</w:t>
            </w:r>
          </w:p>
        </w:tc>
      </w:tr>
      <w:tr w:rsidR="000E58CF" w:rsidRPr="007D6D37" w14:paraId="0593A2BB" w14:textId="77777777" w:rsidTr="0071322E">
        <w:tc>
          <w:tcPr>
            <w:tcW w:w="1580" w:type="dxa"/>
            <w:tcBorders>
              <w:top w:val="nil"/>
              <w:left w:val="nil"/>
              <w:bottom w:val="nil"/>
              <w:right w:val="single" w:sz="4" w:space="0" w:color="auto"/>
            </w:tcBorders>
          </w:tcPr>
          <w:p w14:paraId="6DFC95A2" w14:textId="77777777" w:rsidR="000E58CF" w:rsidRPr="007D6D37" w:rsidRDefault="000E58CF" w:rsidP="00E55B05">
            <w:pPr>
              <w:jc w:val="both"/>
              <w:rPr>
                <w:rFonts w:ascii="Times New Roman" w:hAnsi="Times New Roman" w:cs="Times New Roman"/>
              </w:rPr>
            </w:pPr>
          </w:p>
        </w:tc>
        <w:tc>
          <w:tcPr>
            <w:tcW w:w="1055" w:type="dxa"/>
            <w:tcBorders>
              <w:top w:val="single" w:sz="4" w:space="0" w:color="auto"/>
              <w:left w:val="single" w:sz="4" w:space="0" w:color="auto"/>
              <w:bottom w:val="single" w:sz="4" w:space="0" w:color="auto"/>
              <w:right w:val="single" w:sz="4" w:space="0" w:color="auto"/>
            </w:tcBorders>
          </w:tcPr>
          <w:p w14:paraId="0E055CB5" w14:textId="77777777" w:rsidR="000E58CF" w:rsidRPr="007D6D37" w:rsidRDefault="000E58CF" w:rsidP="00E55B05">
            <w:pPr>
              <w:jc w:val="both"/>
              <w:rPr>
                <w:rFonts w:ascii="Times New Roman" w:hAnsi="Times New Roman" w:cs="Times New Roman"/>
              </w:rPr>
            </w:pPr>
          </w:p>
          <w:p w14:paraId="7EC23662" w14:textId="77777777" w:rsidR="000E58CF" w:rsidRPr="007D6D37" w:rsidRDefault="000E58CF" w:rsidP="00E55B05">
            <w:pPr>
              <w:jc w:val="both"/>
              <w:rPr>
                <w:rFonts w:ascii="Times New Roman" w:hAnsi="Times New Roman" w:cs="Times New Roman"/>
              </w:rPr>
            </w:pPr>
          </w:p>
          <w:p w14:paraId="7BAD5B5D" w14:textId="77777777" w:rsidR="000E58CF" w:rsidRPr="007D6D37" w:rsidRDefault="000E58CF" w:rsidP="00E55B05">
            <w:pPr>
              <w:jc w:val="both"/>
              <w:rPr>
                <w:rFonts w:ascii="Times New Roman" w:hAnsi="Times New Roman" w:cs="Times New Roman"/>
                <w:lang w:val="en-US"/>
              </w:rPr>
            </w:pPr>
          </w:p>
        </w:tc>
        <w:tc>
          <w:tcPr>
            <w:tcW w:w="831" w:type="dxa"/>
            <w:tcBorders>
              <w:top w:val="nil"/>
              <w:left w:val="single" w:sz="4" w:space="0" w:color="auto"/>
              <w:bottom w:val="nil"/>
              <w:right w:val="single" w:sz="4" w:space="0" w:color="auto"/>
            </w:tcBorders>
          </w:tcPr>
          <w:p w14:paraId="4496F21A" w14:textId="77777777" w:rsidR="000E58CF" w:rsidRPr="007D6D37" w:rsidRDefault="000E58CF" w:rsidP="00E55B05">
            <w:pPr>
              <w:jc w:val="both"/>
              <w:rPr>
                <w:rFonts w:ascii="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14:paraId="6DD297E6" w14:textId="77777777" w:rsidR="000E58CF" w:rsidRPr="007D6D37" w:rsidRDefault="000E58CF" w:rsidP="00E55B05">
            <w:pPr>
              <w:jc w:val="both"/>
              <w:rPr>
                <w:rFonts w:ascii="Times New Roman" w:hAnsi="Times New Roman" w:cs="Times New Roman"/>
              </w:rPr>
            </w:pPr>
          </w:p>
        </w:tc>
        <w:tc>
          <w:tcPr>
            <w:tcW w:w="1436" w:type="dxa"/>
            <w:tcBorders>
              <w:top w:val="nil"/>
              <w:left w:val="single" w:sz="4" w:space="0" w:color="auto"/>
              <w:bottom w:val="nil"/>
              <w:right w:val="single" w:sz="4" w:space="0" w:color="auto"/>
            </w:tcBorders>
          </w:tcPr>
          <w:p w14:paraId="431A4532" w14:textId="77777777" w:rsidR="000E58CF" w:rsidRPr="007D6D37" w:rsidRDefault="000E58CF" w:rsidP="00E55B05">
            <w:pPr>
              <w:rPr>
                <w:rFonts w:ascii="Times New Roman" w:hAnsi="Times New Roman" w:cs="Times New Roman"/>
                <w:lang w:val="en-US"/>
              </w:rPr>
            </w:pPr>
            <w:r w:rsidRPr="007D6D37">
              <w:rPr>
                <w:rFonts w:ascii="Times New Roman" w:hAnsi="Times New Roman" w:cs="Times New Roman"/>
              </w:rPr>
              <w:t>(Names of the holding company)</w:t>
            </w:r>
          </w:p>
        </w:tc>
        <w:tc>
          <w:tcPr>
            <w:tcW w:w="2176" w:type="dxa"/>
            <w:tcBorders>
              <w:top w:val="single" w:sz="4" w:space="0" w:color="auto"/>
              <w:left w:val="single" w:sz="4" w:space="0" w:color="auto"/>
              <w:bottom w:val="single" w:sz="4" w:space="0" w:color="auto"/>
              <w:right w:val="single" w:sz="4" w:space="0" w:color="auto"/>
            </w:tcBorders>
          </w:tcPr>
          <w:p w14:paraId="61DD65B4" w14:textId="77777777" w:rsidR="000E58CF" w:rsidRPr="007D6D37" w:rsidRDefault="000E58CF" w:rsidP="00E55B05">
            <w:pPr>
              <w:jc w:val="both"/>
              <w:rPr>
                <w:rFonts w:ascii="Times New Roman" w:hAnsi="Times New Roman" w:cs="Times New Roman"/>
              </w:rPr>
            </w:pPr>
          </w:p>
        </w:tc>
      </w:tr>
      <w:tr w:rsidR="000E58CF" w:rsidRPr="007D6D37" w14:paraId="3B4426F3" w14:textId="77777777" w:rsidTr="0071322E">
        <w:tc>
          <w:tcPr>
            <w:tcW w:w="1580" w:type="dxa"/>
            <w:tcBorders>
              <w:top w:val="nil"/>
              <w:left w:val="nil"/>
              <w:bottom w:val="nil"/>
              <w:right w:val="nil"/>
            </w:tcBorders>
          </w:tcPr>
          <w:p w14:paraId="0BD68879" w14:textId="77777777" w:rsidR="000E58CF" w:rsidRPr="007D6D37" w:rsidRDefault="000E58CF" w:rsidP="00E55B05">
            <w:pPr>
              <w:jc w:val="both"/>
              <w:rPr>
                <w:rFonts w:ascii="Times New Roman" w:hAnsi="Times New Roman" w:cs="Times New Roman"/>
                <w:lang w:val="en-US"/>
              </w:rPr>
            </w:pPr>
            <w:r w:rsidRPr="007D6D37">
              <w:rPr>
                <w:rFonts w:ascii="Times New Roman" w:hAnsi="Times New Roman" w:cs="Times New Roman"/>
              </w:rPr>
              <w:t>Total Paid-up Capital</w:t>
            </w:r>
          </w:p>
        </w:tc>
        <w:tc>
          <w:tcPr>
            <w:tcW w:w="1055" w:type="dxa"/>
            <w:tcBorders>
              <w:top w:val="single" w:sz="4" w:space="0" w:color="auto"/>
              <w:left w:val="nil"/>
              <w:bottom w:val="single" w:sz="4" w:space="0" w:color="auto"/>
              <w:right w:val="nil"/>
            </w:tcBorders>
          </w:tcPr>
          <w:p w14:paraId="403E47B3" w14:textId="77777777" w:rsidR="000E58CF" w:rsidRPr="007D6D37" w:rsidRDefault="000E58CF" w:rsidP="00E55B05">
            <w:pPr>
              <w:jc w:val="both"/>
              <w:rPr>
                <w:rFonts w:ascii="Times New Roman" w:hAnsi="Times New Roman" w:cs="Times New Roman"/>
                <w:lang w:val="en-US"/>
              </w:rPr>
            </w:pPr>
          </w:p>
        </w:tc>
        <w:tc>
          <w:tcPr>
            <w:tcW w:w="831" w:type="dxa"/>
            <w:tcBorders>
              <w:top w:val="nil"/>
              <w:left w:val="nil"/>
              <w:bottom w:val="nil"/>
              <w:right w:val="nil"/>
            </w:tcBorders>
          </w:tcPr>
          <w:p w14:paraId="30516B48" w14:textId="77777777" w:rsidR="000E58CF" w:rsidRPr="007D6D37" w:rsidRDefault="000E58CF" w:rsidP="00E55B05">
            <w:pPr>
              <w:jc w:val="both"/>
              <w:rPr>
                <w:rFonts w:ascii="Times New Roman" w:hAnsi="Times New Roman" w:cs="Times New Roman"/>
              </w:rPr>
            </w:pPr>
          </w:p>
        </w:tc>
        <w:tc>
          <w:tcPr>
            <w:tcW w:w="1165" w:type="dxa"/>
            <w:tcBorders>
              <w:top w:val="single" w:sz="4" w:space="0" w:color="auto"/>
              <w:left w:val="nil"/>
              <w:bottom w:val="single" w:sz="4" w:space="0" w:color="auto"/>
              <w:right w:val="nil"/>
            </w:tcBorders>
          </w:tcPr>
          <w:p w14:paraId="3E8D670C" w14:textId="77777777" w:rsidR="000E58CF" w:rsidRPr="007D6D37" w:rsidRDefault="000E58CF" w:rsidP="00E55B05">
            <w:pPr>
              <w:jc w:val="both"/>
              <w:rPr>
                <w:rFonts w:ascii="Times New Roman" w:hAnsi="Times New Roman" w:cs="Times New Roman"/>
              </w:rPr>
            </w:pPr>
          </w:p>
        </w:tc>
        <w:tc>
          <w:tcPr>
            <w:tcW w:w="1436" w:type="dxa"/>
            <w:tcBorders>
              <w:top w:val="nil"/>
              <w:left w:val="nil"/>
              <w:bottom w:val="nil"/>
              <w:right w:val="nil"/>
            </w:tcBorders>
          </w:tcPr>
          <w:p w14:paraId="51B7128C" w14:textId="77777777" w:rsidR="000E58CF" w:rsidRPr="007D6D37" w:rsidRDefault="000E58CF" w:rsidP="00E55B05">
            <w:pPr>
              <w:jc w:val="both"/>
              <w:rPr>
                <w:rFonts w:ascii="Times New Roman" w:hAnsi="Times New Roman" w:cs="Times New Roman"/>
              </w:rPr>
            </w:pPr>
          </w:p>
        </w:tc>
        <w:tc>
          <w:tcPr>
            <w:tcW w:w="2176" w:type="dxa"/>
            <w:tcBorders>
              <w:top w:val="single" w:sz="4" w:space="0" w:color="auto"/>
              <w:left w:val="nil"/>
              <w:bottom w:val="single" w:sz="4" w:space="0" w:color="auto"/>
              <w:right w:val="nil"/>
            </w:tcBorders>
          </w:tcPr>
          <w:p w14:paraId="774F60DE" w14:textId="77777777" w:rsidR="000E58CF" w:rsidRPr="007D6D37" w:rsidRDefault="000E58CF" w:rsidP="00E55B05">
            <w:pPr>
              <w:jc w:val="both"/>
              <w:rPr>
                <w:rFonts w:ascii="Times New Roman" w:hAnsi="Times New Roman" w:cs="Times New Roman"/>
              </w:rPr>
            </w:pPr>
          </w:p>
        </w:tc>
      </w:tr>
      <w:tr w:rsidR="000E58CF" w:rsidRPr="007D6D37" w14:paraId="48FE737E" w14:textId="77777777" w:rsidTr="0071322E">
        <w:tc>
          <w:tcPr>
            <w:tcW w:w="1580" w:type="dxa"/>
            <w:tcBorders>
              <w:top w:val="nil"/>
              <w:left w:val="nil"/>
              <w:bottom w:val="nil"/>
              <w:right w:val="nil"/>
            </w:tcBorders>
          </w:tcPr>
          <w:p w14:paraId="40970D52" w14:textId="77777777" w:rsidR="000E58CF" w:rsidRPr="007D6D37" w:rsidRDefault="000E58CF" w:rsidP="00E55B05">
            <w:pPr>
              <w:jc w:val="both"/>
              <w:rPr>
                <w:rFonts w:ascii="Times New Roman" w:hAnsi="Times New Roman" w:cs="Times New Roman"/>
              </w:rPr>
            </w:pPr>
          </w:p>
        </w:tc>
        <w:tc>
          <w:tcPr>
            <w:tcW w:w="1055" w:type="dxa"/>
            <w:tcBorders>
              <w:top w:val="single" w:sz="4" w:space="0" w:color="auto"/>
              <w:left w:val="nil"/>
              <w:bottom w:val="nil"/>
              <w:right w:val="nil"/>
            </w:tcBorders>
          </w:tcPr>
          <w:p w14:paraId="7DE6E2D8" w14:textId="77777777" w:rsidR="000E58CF" w:rsidRPr="007D6D37" w:rsidRDefault="000E58CF" w:rsidP="00E55B05">
            <w:pPr>
              <w:jc w:val="both"/>
              <w:rPr>
                <w:rFonts w:ascii="Times New Roman" w:hAnsi="Times New Roman" w:cs="Times New Roman"/>
                <w:lang w:val="en-US"/>
              </w:rPr>
            </w:pPr>
          </w:p>
        </w:tc>
        <w:tc>
          <w:tcPr>
            <w:tcW w:w="831" w:type="dxa"/>
            <w:tcBorders>
              <w:top w:val="nil"/>
              <w:left w:val="nil"/>
              <w:bottom w:val="nil"/>
              <w:right w:val="nil"/>
            </w:tcBorders>
          </w:tcPr>
          <w:p w14:paraId="1D99736E" w14:textId="77777777" w:rsidR="000E58CF" w:rsidRPr="007D6D37" w:rsidRDefault="000E58CF" w:rsidP="00E55B05">
            <w:pPr>
              <w:jc w:val="both"/>
              <w:rPr>
                <w:rFonts w:ascii="Times New Roman" w:hAnsi="Times New Roman" w:cs="Times New Roman"/>
              </w:rPr>
            </w:pPr>
          </w:p>
        </w:tc>
        <w:tc>
          <w:tcPr>
            <w:tcW w:w="1165" w:type="dxa"/>
            <w:tcBorders>
              <w:top w:val="single" w:sz="4" w:space="0" w:color="auto"/>
              <w:left w:val="nil"/>
              <w:bottom w:val="nil"/>
              <w:right w:val="nil"/>
            </w:tcBorders>
          </w:tcPr>
          <w:p w14:paraId="22EDF949" w14:textId="77777777" w:rsidR="000E58CF" w:rsidRPr="007D6D37" w:rsidRDefault="000E58CF" w:rsidP="00E55B05">
            <w:pPr>
              <w:jc w:val="both"/>
              <w:rPr>
                <w:rFonts w:ascii="Times New Roman" w:hAnsi="Times New Roman" w:cs="Times New Roman"/>
              </w:rPr>
            </w:pPr>
          </w:p>
        </w:tc>
        <w:tc>
          <w:tcPr>
            <w:tcW w:w="1436" w:type="dxa"/>
            <w:tcBorders>
              <w:top w:val="nil"/>
              <w:left w:val="nil"/>
              <w:bottom w:val="nil"/>
              <w:right w:val="nil"/>
            </w:tcBorders>
          </w:tcPr>
          <w:p w14:paraId="1E813373" w14:textId="77777777" w:rsidR="000E58CF" w:rsidRPr="007D6D37" w:rsidRDefault="000E58CF" w:rsidP="00E55B05">
            <w:pPr>
              <w:jc w:val="both"/>
              <w:rPr>
                <w:rFonts w:ascii="Times New Roman" w:hAnsi="Times New Roman" w:cs="Times New Roman"/>
              </w:rPr>
            </w:pPr>
          </w:p>
        </w:tc>
        <w:tc>
          <w:tcPr>
            <w:tcW w:w="2176" w:type="dxa"/>
            <w:tcBorders>
              <w:top w:val="single" w:sz="4" w:space="0" w:color="auto"/>
              <w:left w:val="nil"/>
              <w:bottom w:val="nil"/>
              <w:right w:val="nil"/>
            </w:tcBorders>
          </w:tcPr>
          <w:p w14:paraId="5D9F72A8" w14:textId="77777777" w:rsidR="000E58CF" w:rsidRPr="007D6D37" w:rsidRDefault="000E58CF" w:rsidP="00E55B05">
            <w:pPr>
              <w:jc w:val="both"/>
              <w:rPr>
                <w:rFonts w:ascii="Times New Roman" w:hAnsi="Times New Roman" w:cs="Times New Roman"/>
              </w:rPr>
            </w:pPr>
          </w:p>
        </w:tc>
      </w:tr>
      <w:tr w:rsidR="000E58CF" w:rsidRPr="007D6D37" w14:paraId="21D898A9" w14:textId="77777777" w:rsidTr="0071322E">
        <w:tc>
          <w:tcPr>
            <w:tcW w:w="1580" w:type="dxa"/>
            <w:tcBorders>
              <w:top w:val="nil"/>
              <w:left w:val="nil"/>
              <w:bottom w:val="nil"/>
              <w:right w:val="nil"/>
            </w:tcBorders>
          </w:tcPr>
          <w:p w14:paraId="64A18828" w14:textId="77777777" w:rsidR="000E58CF" w:rsidRPr="007D6D37" w:rsidRDefault="000E58CF" w:rsidP="00E55B05">
            <w:pPr>
              <w:jc w:val="both"/>
              <w:rPr>
                <w:rFonts w:ascii="Times New Roman" w:hAnsi="Times New Roman" w:cs="Times New Roman"/>
              </w:rPr>
            </w:pPr>
          </w:p>
        </w:tc>
        <w:tc>
          <w:tcPr>
            <w:tcW w:w="1055" w:type="dxa"/>
            <w:tcBorders>
              <w:top w:val="nil"/>
              <w:left w:val="nil"/>
              <w:bottom w:val="single" w:sz="4" w:space="0" w:color="auto"/>
              <w:right w:val="nil"/>
            </w:tcBorders>
          </w:tcPr>
          <w:p w14:paraId="23F14924" w14:textId="77777777" w:rsidR="000E58CF" w:rsidRPr="007D6D37" w:rsidRDefault="000E58CF" w:rsidP="00E55B05">
            <w:pPr>
              <w:jc w:val="both"/>
              <w:rPr>
                <w:rFonts w:ascii="Times New Roman" w:hAnsi="Times New Roman" w:cs="Times New Roman"/>
                <w:b/>
                <w:bCs/>
                <w:lang w:val="en-US"/>
              </w:rPr>
            </w:pPr>
            <w:r w:rsidRPr="007D6D37">
              <w:rPr>
                <w:rFonts w:ascii="Times New Roman" w:hAnsi="Times New Roman" w:cs="Times New Roman"/>
                <w:b/>
                <w:bCs/>
                <w:u w:val="single"/>
              </w:rPr>
              <w:t>No. of shares</w:t>
            </w:r>
          </w:p>
        </w:tc>
        <w:tc>
          <w:tcPr>
            <w:tcW w:w="831" w:type="dxa"/>
            <w:tcBorders>
              <w:top w:val="nil"/>
              <w:left w:val="nil"/>
              <w:bottom w:val="nil"/>
              <w:right w:val="nil"/>
            </w:tcBorders>
          </w:tcPr>
          <w:p w14:paraId="7A8F9F0D" w14:textId="77777777" w:rsidR="000E58CF" w:rsidRPr="007D6D37" w:rsidRDefault="000E58CF" w:rsidP="00E55B05">
            <w:pPr>
              <w:jc w:val="both"/>
              <w:rPr>
                <w:rFonts w:ascii="Times New Roman" w:hAnsi="Times New Roman" w:cs="Times New Roman"/>
                <w:b/>
                <w:bCs/>
              </w:rPr>
            </w:pPr>
            <w:r w:rsidRPr="007D6D37">
              <w:rPr>
                <w:rFonts w:ascii="Times New Roman" w:hAnsi="Times New Roman" w:cs="Times New Roman"/>
                <w:b/>
                <w:bCs/>
                <w:u w:val="single"/>
              </w:rPr>
              <w:t>Par value</w:t>
            </w:r>
          </w:p>
        </w:tc>
        <w:tc>
          <w:tcPr>
            <w:tcW w:w="1165" w:type="dxa"/>
            <w:tcBorders>
              <w:top w:val="nil"/>
              <w:left w:val="nil"/>
              <w:bottom w:val="single" w:sz="4" w:space="0" w:color="auto"/>
              <w:right w:val="nil"/>
            </w:tcBorders>
          </w:tcPr>
          <w:p w14:paraId="72D59FAB" w14:textId="77777777" w:rsidR="000E58CF" w:rsidRPr="007D6D37" w:rsidRDefault="000E58CF" w:rsidP="00E55B05">
            <w:pPr>
              <w:jc w:val="both"/>
              <w:rPr>
                <w:rFonts w:ascii="Times New Roman" w:hAnsi="Times New Roman" w:cs="Times New Roman"/>
                <w:b/>
                <w:bCs/>
              </w:rPr>
            </w:pPr>
            <w:r w:rsidRPr="007D6D37">
              <w:rPr>
                <w:rFonts w:ascii="Times New Roman" w:hAnsi="Times New Roman" w:cs="Times New Roman"/>
                <w:b/>
                <w:bCs/>
                <w:u w:val="single"/>
              </w:rPr>
              <w:t>Amount (Rs.)</w:t>
            </w:r>
          </w:p>
        </w:tc>
        <w:tc>
          <w:tcPr>
            <w:tcW w:w="1436" w:type="dxa"/>
            <w:tcBorders>
              <w:top w:val="nil"/>
              <w:left w:val="nil"/>
              <w:bottom w:val="nil"/>
              <w:right w:val="nil"/>
            </w:tcBorders>
          </w:tcPr>
          <w:p w14:paraId="085B5D55"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Investment in other companies</w:t>
            </w:r>
          </w:p>
        </w:tc>
        <w:tc>
          <w:tcPr>
            <w:tcW w:w="2176" w:type="dxa"/>
            <w:tcBorders>
              <w:top w:val="nil"/>
              <w:left w:val="nil"/>
              <w:bottom w:val="single" w:sz="4" w:space="0" w:color="auto"/>
              <w:right w:val="nil"/>
            </w:tcBorders>
          </w:tcPr>
          <w:p w14:paraId="3418433F" w14:textId="77777777" w:rsidR="000E58CF" w:rsidRPr="007D6D37" w:rsidRDefault="000E58CF" w:rsidP="00E55B05">
            <w:pPr>
              <w:rPr>
                <w:rFonts w:ascii="Times New Roman" w:hAnsi="Times New Roman" w:cs="Times New Roman"/>
                <w:b/>
                <w:bCs/>
                <w:u w:val="single"/>
              </w:rPr>
            </w:pPr>
            <w:r w:rsidRPr="007D6D37">
              <w:rPr>
                <w:rFonts w:ascii="Times New Roman" w:hAnsi="Times New Roman" w:cs="Times New Roman"/>
                <w:b/>
                <w:bCs/>
                <w:u w:val="single"/>
              </w:rPr>
              <w:t>Percentage of total investment</w:t>
            </w:r>
          </w:p>
        </w:tc>
      </w:tr>
      <w:tr w:rsidR="000E58CF" w:rsidRPr="007D6D37" w14:paraId="552C1C62" w14:textId="77777777" w:rsidTr="0071322E">
        <w:tc>
          <w:tcPr>
            <w:tcW w:w="1580" w:type="dxa"/>
            <w:tcBorders>
              <w:top w:val="nil"/>
              <w:left w:val="nil"/>
              <w:bottom w:val="nil"/>
              <w:right w:val="single" w:sz="4" w:space="0" w:color="auto"/>
            </w:tcBorders>
          </w:tcPr>
          <w:p w14:paraId="0D655DE5" w14:textId="77777777" w:rsidR="000E58CF" w:rsidRPr="007D6D37" w:rsidRDefault="000E58CF" w:rsidP="00E55B05">
            <w:pPr>
              <w:jc w:val="both"/>
              <w:rPr>
                <w:rFonts w:ascii="Times New Roman" w:hAnsi="Times New Roman" w:cs="Times New Roman"/>
              </w:rPr>
            </w:pPr>
            <w:r w:rsidRPr="007D6D37">
              <w:rPr>
                <w:rFonts w:ascii="Times New Roman" w:hAnsi="Times New Roman" w:cs="Times New Roman"/>
              </w:rPr>
              <w:t>Total Long-term Investments</w:t>
            </w:r>
          </w:p>
        </w:tc>
        <w:tc>
          <w:tcPr>
            <w:tcW w:w="1055" w:type="dxa"/>
            <w:tcBorders>
              <w:top w:val="single" w:sz="4" w:space="0" w:color="auto"/>
              <w:left w:val="single" w:sz="4" w:space="0" w:color="auto"/>
              <w:bottom w:val="single" w:sz="4" w:space="0" w:color="auto"/>
              <w:right w:val="single" w:sz="4" w:space="0" w:color="auto"/>
            </w:tcBorders>
          </w:tcPr>
          <w:p w14:paraId="04CFCD26" w14:textId="77777777" w:rsidR="000E58CF" w:rsidRPr="007D6D37" w:rsidRDefault="000E58CF" w:rsidP="00E55B05">
            <w:pPr>
              <w:jc w:val="both"/>
              <w:rPr>
                <w:rFonts w:ascii="Times New Roman" w:hAnsi="Times New Roman" w:cs="Times New Roman"/>
                <w:b/>
                <w:bCs/>
                <w:u w:val="single"/>
              </w:rPr>
            </w:pPr>
          </w:p>
          <w:p w14:paraId="32FDCBB3" w14:textId="77777777" w:rsidR="000E58CF" w:rsidRPr="007D6D37" w:rsidRDefault="000E58CF" w:rsidP="00E55B05">
            <w:pPr>
              <w:jc w:val="both"/>
              <w:rPr>
                <w:rFonts w:ascii="Times New Roman" w:hAnsi="Times New Roman" w:cs="Times New Roman"/>
                <w:b/>
                <w:bCs/>
                <w:u w:val="single"/>
              </w:rPr>
            </w:pPr>
          </w:p>
        </w:tc>
        <w:tc>
          <w:tcPr>
            <w:tcW w:w="831" w:type="dxa"/>
            <w:tcBorders>
              <w:top w:val="nil"/>
              <w:left w:val="single" w:sz="4" w:space="0" w:color="auto"/>
              <w:bottom w:val="nil"/>
              <w:right w:val="single" w:sz="4" w:space="0" w:color="auto"/>
            </w:tcBorders>
          </w:tcPr>
          <w:p w14:paraId="4D7C61E7" w14:textId="77777777" w:rsidR="000E58CF" w:rsidRPr="007D6D37" w:rsidRDefault="000E58CF" w:rsidP="00E55B05">
            <w:pPr>
              <w:jc w:val="both"/>
              <w:rPr>
                <w:rFonts w:ascii="Times New Roman" w:hAnsi="Times New Roman" w:cs="Times New Roman"/>
                <w:b/>
                <w:bCs/>
                <w:u w:val="single"/>
              </w:rPr>
            </w:pPr>
          </w:p>
        </w:tc>
        <w:tc>
          <w:tcPr>
            <w:tcW w:w="1165" w:type="dxa"/>
            <w:tcBorders>
              <w:top w:val="single" w:sz="4" w:space="0" w:color="auto"/>
              <w:left w:val="single" w:sz="4" w:space="0" w:color="auto"/>
              <w:bottom w:val="single" w:sz="4" w:space="0" w:color="auto"/>
              <w:right w:val="single" w:sz="4" w:space="0" w:color="auto"/>
            </w:tcBorders>
          </w:tcPr>
          <w:p w14:paraId="37C4A685" w14:textId="77777777" w:rsidR="000E58CF" w:rsidRPr="007D6D37" w:rsidRDefault="000E58CF" w:rsidP="00E55B05">
            <w:pPr>
              <w:jc w:val="both"/>
              <w:rPr>
                <w:rFonts w:ascii="Times New Roman" w:hAnsi="Times New Roman" w:cs="Times New Roman"/>
                <w:b/>
                <w:bCs/>
                <w:u w:val="single"/>
              </w:rPr>
            </w:pPr>
          </w:p>
          <w:p w14:paraId="0E3520B9" w14:textId="77777777" w:rsidR="000E58CF" w:rsidRPr="007D6D37" w:rsidRDefault="000E58CF" w:rsidP="00E55B05">
            <w:pPr>
              <w:jc w:val="both"/>
              <w:rPr>
                <w:rFonts w:ascii="Times New Roman" w:hAnsi="Times New Roman" w:cs="Times New Roman"/>
                <w:b/>
                <w:bCs/>
                <w:u w:val="single"/>
              </w:rPr>
            </w:pPr>
          </w:p>
          <w:p w14:paraId="27351BF8" w14:textId="77777777" w:rsidR="000E58CF" w:rsidRPr="007D6D37" w:rsidRDefault="000E58CF" w:rsidP="00E55B05">
            <w:pPr>
              <w:jc w:val="both"/>
              <w:rPr>
                <w:rFonts w:ascii="Times New Roman" w:hAnsi="Times New Roman" w:cs="Times New Roman"/>
                <w:b/>
                <w:bCs/>
                <w:u w:val="single"/>
              </w:rPr>
            </w:pPr>
          </w:p>
        </w:tc>
        <w:tc>
          <w:tcPr>
            <w:tcW w:w="1436" w:type="dxa"/>
            <w:tcBorders>
              <w:top w:val="nil"/>
              <w:left w:val="single" w:sz="4" w:space="0" w:color="auto"/>
              <w:bottom w:val="nil"/>
              <w:right w:val="single" w:sz="4" w:space="0" w:color="auto"/>
            </w:tcBorders>
          </w:tcPr>
          <w:p w14:paraId="3B7ECCDD" w14:textId="77777777" w:rsidR="000E58CF" w:rsidRPr="007D6D37" w:rsidRDefault="000E58CF" w:rsidP="00E55B05">
            <w:pPr>
              <w:rPr>
                <w:rFonts w:ascii="Times New Roman" w:hAnsi="Times New Roman" w:cs="Times New Roman"/>
                <w:b/>
                <w:bCs/>
              </w:rPr>
            </w:pPr>
          </w:p>
        </w:tc>
        <w:tc>
          <w:tcPr>
            <w:tcW w:w="2176" w:type="dxa"/>
            <w:tcBorders>
              <w:top w:val="single" w:sz="4" w:space="0" w:color="auto"/>
              <w:left w:val="single" w:sz="4" w:space="0" w:color="auto"/>
              <w:bottom w:val="single" w:sz="4" w:space="0" w:color="auto"/>
              <w:right w:val="single" w:sz="4" w:space="0" w:color="auto"/>
            </w:tcBorders>
          </w:tcPr>
          <w:p w14:paraId="0A8616FA" w14:textId="77777777" w:rsidR="000E58CF" w:rsidRPr="007D6D37" w:rsidRDefault="000E58CF" w:rsidP="00E55B05">
            <w:pPr>
              <w:rPr>
                <w:rFonts w:ascii="Times New Roman" w:hAnsi="Times New Roman" w:cs="Times New Roman"/>
                <w:b/>
                <w:bCs/>
              </w:rPr>
            </w:pPr>
          </w:p>
        </w:tc>
      </w:tr>
      <w:tr w:rsidR="000E58CF" w:rsidRPr="007D6D37" w14:paraId="2A4288DE" w14:textId="77777777" w:rsidTr="0071322E">
        <w:tc>
          <w:tcPr>
            <w:tcW w:w="1580" w:type="dxa"/>
            <w:tcBorders>
              <w:top w:val="nil"/>
              <w:left w:val="nil"/>
              <w:bottom w:val="nil"/>
              <w:right w:val="nil"/>
            </w:tcBorders>
          </w:tcPr>
          <w:p w14:paraId="1849B1D9" w14:textId="77777777" w:rsidR="000E58CF" w:rsidRPr="007D6D37" w:rsidRDefault="000E58CF" w:rsidP="00E55B05">
            <w:pPr>
              <w:jc w:val="both"/>
              <w:rPr>
                <w:rFonts w:ascii="Times New Roman" w:hAnsi="Times New Roman" w:cs="Times New Roman"/>
              </w:rPr>
            </w:pPr>
          </w:p>
        </w:tc>
        <w:tc>
          <w:tcPr>
            <w:tcW w:w="1055" w:type="dxa"/>
            <w:tcBorders>
              <w:top w:val="single" w:sz="4" w:space="0" w:color="auto"/>
              <w:left w:val="nil"/>
              <w:bottom w:val="single" w:sz="4" w:space="0" w:color="auto"/>
              <w:right w:val="nil"/>
            </w:tcBorders>
          </w:tcPr>
          <w:p w14:paraId="5E3887EE" w14:textId="77777777" w:rsidR="000E58CF" w:rsidRPr="007D6D37" w:rsidRDefault="000E58CF" w:rsidP="00E55B05">
            <w:pPr>
              <w:jc w:val="both"/>
              <w:rPr>
                <w:rFonts w:ascii="Times New Roman" w:hAnsi="Times New Roman" w:cs="Times New Roman"/>
                <w:b/>
                <w:bCs/>
                <w:u w:val="single"/>
              </w:rPr>
            </w:pPr>
          </w:p>
        </w:tc>
        <w:tc>
          <w:tcPr>
            <w:tcW w:w="831" w:type="dxa"/>
            <w:tcBorders>
              <w:top w:val="nil"/>
              <w:left w:val="nil"/>
              <w:bottom w:val="nil"/>
              <w:right w:val="nil"/>
            </w:tcBorders>
          </w:tcPr>
          <w:p w14:paraId="39C394D8" w14:textId="77777777" w:rsidR="000E58CF" w:rsidRPr="007D6D37" w:rsidRDefault="000E58CF" w:rsidP="00E55B05">
            <w:pPr>
              <w:jc w:val="both"/>
              <w:rPr>
                <w:rFonts w:ascii="Times New Roman" w:hAnsi="Times New Roman" w:cs="Times New Roman"/>
                <w:b/>
                <w:bCs/>
                <w:u w:val="single"/>
              </w:rPr>
            </w:pPr>
          </w:p>
        </w:tc>
        <w:tc>
          <w:tcPr>
            <w:tcW w:w="1165" w:type="dxa"/>
            <w:tcBorders>
              <w:top w:val="single" w:sz="4" w:space="0" w:color="auto"/>
              <w:left w:val="nil"/>
              <w:bottom w:val="single" w:sz="4" w:space="0" w:color="auto"/>
              <w:right w:val="nil"/>
            </w:tcBorders>
          </w:tcPr>
          <w:p w14:paraId="1F320514" w14:textId="77777777" w:rsidR="000E58CF" w:rsidRPr="007D6D37" w:rsidRDefault="000E58CF" w:rsidP="00E55B05">
            <w:pPr>
              <w:jc w:val="both"/>
              <w:rPr>
                <w:rFonts w:ascii="Times New Roman" w:hAnsi="Times New Roman" w:cs="Times New Roman"/>
                <w:b/>
                <w:bCs/>
                <w:u w:val="single"/>
              </w:rPr>
            </w:pPr>
          </w:p>
        </w:tc>
        <w:tc>
          <w:tcPr>
            <w:tcW w:w="1436" w:type="dxa"/>
            <w:tcBorders>
              <w:top w:val="nil"/>
              <w:left w:val="nil"/>
              <w:bottom w:val="nil"/>
              <w:right w:val="nil"/>
            </w:tcBorders>
          </w:tcPr>
          <w:p w14:paraId="5CF9853D" w14:textId="77777777" w:rsidR="000E58CF" w:rsidRPr="007D6D37" w:rsidRDefault="000E58CF" w:rsidP="00E55B05">
            <w:pPr>
              <w:rPr>
                <w:rFonts w:ascii="Times New Roman" w:hAnsi="Times New Roman" w:cs="Times New Roman"/>
                <w:b/>
                <w:bCs/>
              </w:rPr>
            </w:pPr>
          </w:p>
        </w:tc>
        <w:tc>
          <w:tcPr>
            <w:tcW w:w="2176" w:type="dxa"/>
            <w:tcBorders>
              <w:top w:val="single" w:sz="4" w:space="0" w:color="auto"/>
              <w:left w:val="nil"/>
              <w:bottom w:val="single" w:sz="4" w:space="0" w:color="auto"/>
              <w:right w:val="nil"/>
            </w:tcBorders>
          </w:tcPr>
          <w:p w14:paraId="6B795F1B" w14:textId="77777777" w:rsidR="000E58CF" w:rsidRPr="007D6D37" w:rsidRDefault="000E58CF" w:rsidP="00E55B05">
            <w:pPr>
              <w:rPr>
                <w:rFonts w:ascii="Times New Roman" w:hAnsi="Times New Roman" w:cs="Times New Roman"/>
                <w:b/>
                <w:bCs/>
              </w:rPr>
            </w:pPr>
          </w:p>
        </w:tc>
      </w:tr>
    </w:tbl>
    <w:p w14:paraId="55898271" w14:textId="77777777" w:rsidR="0071322E" w:rsidRPr="007D6D37" w:rsidRDefault="0071322E" w:rsidP="000E58CF">
      <w:pPr>
        <w:jc w:val="both"/>
        <w:rPr>
          <w:rFonts w:asciiTheme="majorBidi" w:hAnsiTheme="majorBidi" w:cstheme="majorBidi"/>
          <w:sz w:val="24"/>
          <w:szCs w:val="24"/>
        </w:rPr>
      </w:pPr>
    </w:p>
    <w:p w14:paraId="175E0212" w14:textId="77777777" w:rsidR="000E58CF" w:rsidRPr="007D6D37" w:rsidRDefault="000E58CF" w:rsidP="000E58CF">
      <w:pPr>
        <w:jc w:val="both"/>
        <w:rPr>
          <w:rFonts w:asciiTheme="majorBidi" w:hAnsiTheme="majorBidi" w:cstheme="majorBidi"/>
          <w:sz w:val="24"/>
          <w:szCs w:val="24"/>
        </w:rPr>
      </w:pPr>
      <w:r w:rsidRPr="007D6D37">
        <w:rPr>
          <w:rFonts w:asciiTheme="majorBidi" w:hAnsiTheme="majorBidi" w:cstheme="majorBidi"/>
          <w:sz w:val="24"/>
          <w:szCs w:val="24"/>
        </w:rPr>
        <w:t>* If shares have been owned, held or controlled by the spouse or minor children of the sponsor/shareholder, the fact shall be disclosed separately.</w:t>
      </w:r>
    </w:p>
    <w:p w14:paraId="0C8217ED" w14:textId="77777777" w:rsidR="000E58CF" w:rsidRPr="007D6D37" w:rsidRDefault="000E58CF" w:rsidP="000E58CF">
      <w:pPr>
        <w:jc w:val="both"/>
        <w:rPr>
          <w:rFonts w:asciiTheme="majorBidi" w:hAnsiTheme="majorBidi" w:cstheme="majorBidi"/>
          <w:sz w:val="24"/>
          <w:szCs w:val="24"/>
        </w:rPr>
      </w:pPr>
    </w:p>
    <w:p w14:paraId="75DC9917" w14:textId="77777777" w:rsidR="000E58CF" w:rsidRPr="007D6D37" w:rsidRDefault="000E58CF" w:rsidP="0071322E">
      <w:pPr>
        <w:jc w:val="right"/>
        <w:rPr>
          <w:rFonts w:asciiTheme="majorBidi" w:eastAsia="Times New Roman" w:hAnsiTheme="majorBidi" w:cstheme="majorBidi"/>
          <w:b/>
          <w:color w:val="000000" w:themeColor="text1"/>
          <w:sz w:val="24"/>
          <w:szCs w:val="24"/>
          <w:u w:val="single"/>
        </w:rPr>
      </w:pPr>
      <w:r w:rsidRPr="007D6D37">
        <w:rPr>
          <w:rFonts w:asciiTheme="majorBidi" w:hAnsiTheme="majorBidi" w:cstheme="majorBidi"/>
          <w:sz w:val="24"/>
          <w:szCs w:val="24"/>
        </w:rPr>
        <w:t>Signature of Chief Executive/Company Secretary of the holding company</w:t>
      </w:r>
    </w:p>
    <w:p w14:paraId="2AE9F7D3" w14:textId="77777777" w:rsidR="000E58CF" w:rsidRPr="007D6D37" w:rsidRDefault="000E58CF" w:rsidP="000E58CF">
      <w:pPr>
        <w:rPr>
          <w:rFonts w:asciiTheme="majorBidi" w:eastAsia="Times New Roman" w:hAnsiTheme="majorBidi" w:cstheme="majorBidi"/>
          <w:b/>
          <w:color w:val="000000" w:themeColor="text1"/>
          <w:sz w:val="28"/>
          <w:szCs w:val="28"/>
          <w:u w:val="single"/>
        </w:rPr>
      </w:pPr>
    </w:p>
    <w:p w14:paraId="6CD525DA" w14:textId="77777777" w:rsidR="000E58CF" w:rsidRPr="007D6D37" w:rsidRDefault="000E58CF" w:rsidP="000E58CF">
      <w:pPr>
        <w:rPr>
          <w:rFonts w:asciiTheme="majorBidi" w:hAnsiTheme="majorBidi" w:cstheme="majorBidi"/>
          <w:b/>
          <w:bCs/>
        </w:rPr>
      </w:pPr>
      <w:r w:rsidRPr="007D6D37">
        <w:rPr>
          <w:rFonts w:asciiTheme="majorBidi" w:hAnsiTheme="majorBidi" w:cstheme="majorBidi"/>
          <w:b/>
          <w:bCs/>
        </w:rPr>
        <w:br w:type="page"/>
      </w:r>
    </w:p>
    <w:p w14:paraId="481A11FB" w14:textId="77777777" w:rsidR="000E58CF" w:rsidRPr="007D6D37" w:rsidRDefault="000E58CF" w:rsidP="000E58CF">
      <w:pPr>
        <w:spacing w:before="240" w:after="0"/>
        <w:jc w:val="right"/>
        <w:rPr>
          <w:rFonts w:asciiTheme="majorBidi" w:hAnsiTheme="majorBidi" w:cstheme="majorBidi"/>
          <w:b/>
          <w:bCs/>
        </w:rPr>
      </w:pPr>
      <w:r w:rsidRPr="007D6D37">
        <w:rPr>
          <w:rFonts w:asciiTheme="majorBidi" w:hAnsiTheme="majorBidi" w:cstheme="majorBidi"/>
          <w:b/>
          <w:bCs/>
        </w:rPr>
        <w:lastRenderedPageBreak/>
        <w:t>Appendix-B to App-6</w:t>
      </w:r>
    </w:p>
    <w:p w14:paraId="2B30B8B4" w14:textId="77777777" w:rsidR="000E58CF" w:rsidRPr="007D6D37" w:rsidRDefault="000E58CF" w:rsidP="000E58CF">
      <w:pPr>
        <w:pStyle w:val="Style"/>
        <w:spacing w:line="230" w:lineRule="exact"/>
        <w:ind w:left="3622" w:right="36"/>
        <w:jc w:val="right"/>
        <w:rPr>
          <w:rFonts w:asciiTheme="majorBidi" w:hAnsiTheme="majorBidi" w:cstheme="majorBidi"/>
          <w:b/>
          <w:bCs/>
          <w:color w:val="000000"/>
          <w:sz w:val="22"/>
          <w:szCs w:val="22"/>
          <w:u w:val="single"/>
        </w:rPr>
      </w:pPr>
    </w:p>
    <w:p w14:paraId="072AA829" w14:textId="77777777" w:rsidR="000E58CF" w:rsidRPr="007D6D37" w:rsidRDefault="000E58CF" w:rsidP="000E58CF">
      <w:pPr>
        <w:spacing w:after="0"/>
        <w:jc w:val="center"/>
        <w:rPr>
          <w:rFonts w:asciiTheme="majorBidi" w:hAnsiTheme="majorBidi" w:cstheme="majorBidi"/>
          <w:b/>
          <w:bCs/>
          <w:color w:val="000000"/>
          <w:sz w:val="24"/>
          <w:szCs w:val="24"/>
        </w:rPr>
      </w:pPr>
      <w:r w:rsidRPr="007D6D37">
        <w:rPr>
          <w:rFonts w:asciiTheme="majorBidi" w:hAnsiTheme="majorBidi" w:cstheme="majorBidi"/>
          <w:b/>
          <w:bCs/>
          <w:color w:val="000000"/>
          <w:sz w:val="24"/>
          <w:szCs w:val="24"/>
        </w:rPr>
        <w:t>THE COMPANIES ACT, 2017</w:t>
      </w:r>
    </w:p>
    <w:p w14:paraId="0A81ED69" w14:textId="6F007FC5" w:rsidR="000E58CF" w:rsidRPr="007D6D37" w:rsidRDefault="000E58CF" w:rsidP="000E58CF">
      <w:pPr>
        <w:spacing w:after="0"/>
        <w:jc w:val="center"/>
        <w:rPr>
          <w:rFonts w:asciiTheme="majorBidi" w:hAnsiTheme="majorBidi" w:cstheme="majorBidi"/>
          <w:b/>
          <w:bCs/>
          <w:color w:val="000000"/>
          <w:sz w:val="24"/>
          <w:szCs w:val="24"/>
        </w:rPr>
      </w:pPr>
      <w:r w:rsidRPr="007D6D37">
        <w:rPr>
          <w:rFonts w:asciiTheme="majorBidi" w:hAnsiTheme="majorBidi" w:cstheme="majorBidi"/>
          <w:b/>
          <w:bCs/>
          <w:color w:val="000000"/>
          <w:sz w:val="24"/>
          <w:szCs w:val="24"/>
        </w:rPr>
        <w:t xml:space="preserve">THE COMPANIES </w:t>
      </w:r>
      <w:r w:rsidR="0001323D" w:rsidRPr="007D6D37">
        <w:rPr>
          <w:rFonts w:asciiTheme="majorBidi" w:hAnsiTheme="majorBidi" w:cstheme="majorBidi"/>
          <w:b/>
          <w:bCs/>
          <w:color w:val="000000"/>
          <w:sz w:val="24"/>
          <w:szCs w:val="24"/>
        </w:rPr>
        <w:t>REGULATIONS, 202</w:t>
      </w:r>
      <w:r w:rsidR="00827F65" w:rsidRPr="007D6D37">
        <w:rPr>
          <w:rFonts w:asciiTheme="majorBidi" w:hAnsiTheme="majorBidi" w:cstheme="majorBidi"/>
          <w:b/>
          <w:bCs/>
          <w:color w:val="000000"/>
          <w:sz w:val="24"/>
          <w:szCs w:val="24"/>
        </w:rPr>
        <w:t>4</w:t>
      </w:r>
    </w:p>
    <w:p w14:paraId="357D97AF" w14:textId="367FA9BC" w:rsidR="000E58CF" w:rsidRPr="007D6D37" w:rsidRDefault="000E58CF" w:rsidP="000E58CF">
      <w:pPr>
        <w:spacing w:after="0"/>
        <w:jc w:val="center"/>
        <w:rPr>
          <w:rFonts w:asciiTheme="majorBidi" w:hAnsiTheme="majorBidi" w:cstheme="majorBidi"/>
        </w:rPr>
      </w:pPr>
      <w:r w:rsidRPr="007D6D37">
        <w:rPr>
          <w:rFonts w:asciiTheme="majorBidi" w:hAnsiTheme="majorBidi" w:cstheme="majorBidi"/>
        </w:rPr>
        <w:t>[Regulation 13</w:t>
      </w:r>
      <w:r w:rsidR="00BD0499">
        <w:rPr>
          <w:rFonts w:asciiTheme="majorBidi" w:hAnsiTheme="majorBidi" w:cstheme="majorBidi"/>
        </w:rPr>
        <w:t>8</w:t>
      </w:r>
      <w:r w:rsidRPr="007D6D37">
        <w:rPr>
          <w:rFonts w:asciiTheme="majorBidi" w:hAnsiTheme="majorBidi" w:cstheme="majorBidi"/>
        </w:rPr>
        <w:t xml:space="preserve"> &amp; 1</w:t>
      </w:r>
      <w:r w:rsidR="00BD0499">
        <w:rPr>
          <w:rFonts w:asciiTheme="majorBidi" w:hAnsiTheme="majorBidi" w:cstheme="majorBidi"/>
        </w:rPr>
        <w:t>40</w:t>
      </w:r>
      <w:r w:rsidRPr="007D6D37">
        <w:rPr>
          <w:rFonts w:asciiTheme="majorBidi" w:hAnsiTheme="majorBidi" w:cstheme="majorBidi"/>
        </w:rPr>
        <w:t>]</w:t>
      </w:r>
    </w:p>
    <w:p w14:paraId="2E30D371" w14:textId="77777777" w:rsidR="000E58CF" w:rsidRPr="007D6D37" w:rsidRDefault="000E58CF" w:rsidP="000E58CF">
      <w:pPr>
        <w:spacing w:before="240"/>
        <w:jc w:val="center"/>
        <w:rPr>
          <w:rFonts w:asciiTheme="majorBidi" w:hAnsiTheme="majorBidi" w:cstheme="majorBidi"/>
          <w:b/>
          <w:bCs/>
          <w:sz w:val="24"/>
          <w:szCs w:val="24"/>
        </w:rPr>
      </w:pPr>
      <w:r w:rsidRPr="007D6D37">
        <w:rPr>
          <w:rFonts w:asciiTheme="majorBidi" w:hAnsiTheme="majorBidi" w:cstheme="majorBidi"/>
          <w:b/>
          <w:bCs/>
          <w:sz w:val="24"/>
          <w:szCs w:val="24"/>
        </w:rPr>
        <w:t>AFFIDAVIT</w:t>
      </w:r>
    </w:p>
    <w:p w14:paraId="222C58BD" w14:textId="06D8DBC5" w:rsidR="000E58CF" w:rsidRPr="007D6D37" w:rsidRDefault="000E58CF" w:rsidP="002E1C0A">
      <w:pPr>
        <w:spacing w:before="120" w:after="120" w:line="276" w:lineRule="auto"/>
        <w:jc w:val="both"/>
        <w:rPr>
          <w:rFonts w:asciiTheme="majorBidi" w:hAnsiTheme="majorBidi" w:cstheme="majorBidi"/>
          <w:sz w:val="24"/>
          <w:szCs w:val="24"/>
        </w:rPr>
      </w:pPr>
      <w:r w:rsidRPr="007D6D37">
        <w:rPr>
          <w:rFonts w:asciiTheme="majorBidi" w:hAnsiTheme="majorBidi" w:cstheme="majorBidi"/>
          <w:sz w:val="24"/>
          <w:szCs w:val="24"/>
        </w:rPr>
        <w:t>We, the directors of</w:t>
      </w:r>
      <w:r w:rsidR="002E1C0A" w:rsidRPr="007D6D37">
        <w:rPr>
          <w:rFonts w:asciiTheme="majorBidi" w:hAnsiTheme="majorBidi" w:cstheme="majorBidi"/>
          <w:sz w:val="24"/>
          <w:szCs w:val="24"/>
        </w:rPr>
        <w:t>_____________________</w:t>
      </w:r>
      <w:r w:rsidRPr="007D6D37">
        <w:rPr>
          <w:rFonts w:asciiTheme="majorBidi" w:hAnsiTheme="majorBidi" w:cstheme="majorBidi"/>
          <w:sz w:val="24"/>
          <w:szCs w:val="24"/>
        </w:rPr>
        <w:t xml:space="preserve"> </w:t>
      </w:r>
      <w:r w:rsidR="002E1C0A" w:rsidRPr="007D6D37">
        <w:rPr>
          <w:rFonts w:asciiTheme="majorBidi" w:hAnsiTheme="majorBidi" w:cstheme="majorBidi"/>
          <w:sz w:val="24"/>
          <w:szCs w:val="24"/>
        </w:rPr>
        <w:t>(n</w:t>
      </w:r>
      <w:r w:rsidRPr="007D6D37">
        <w:rPr>
          <w:rFonts w:asciiTheme="majorBidi" w:hAnsiTheme="majorBidi" w:cstheme="majorBidi"/>
          <w:sz w:val="24"/>
          <w:szCs w:val="24"/>
        </w:rPr>
        <w:t>ame of the holding company</w:t>
      </w:r>
      <w:r w:rsidR="002E1C0A" w:rsidRPr="007D6D37">
        <w:rPr>
          <w:rFonts w:asciiTheme="majorBidi" w:hAnsiTheme="majorBidi" w:cstheme="majorBidi"/>
          <w:sz w:val="24"/>
          <w:szCs w:val="24"/>
        </w:rPr>
        <w:t>)</w:t>
      </w:r>
      <w:r w:rsidRPr="007D6D37">
        <w:rPr>
          <w:rFonts w:asciiTheme="majorBidi" w:hAnsiTheme="majorBidi" w:cstheme="majorBidi"/>
          <w:sz w:val="24"/>
          <w:szCs w:val="24"/>
        </w:rPr>
        <w:t xml:space="preserve"> do hereby, solemnly affirm and testify that the contents of the application and the documents submitted to the Securities and Exchange Commission of Pakistan for grant of approval to form a Group under </w:t>
      </w:r>
      <w:r w:rsidR="00955A5B" w:rsidRPr="007D6D37">
        <w:rPr>
          <w:rFonts w:asciiTheme="majorBidi" w:hAnsiTheme="majorBidi" w:cstheme="majorBidi"/>
          <w:sz w:val="24"/>
          <w:szCs w:val="24"/>
        </w:rPr>
        <w:t xml:space="preserve">the Companies </w:t>
      </w:r>
      <w:r w:rsidRPr="007D6D37">
        <w:rPr>
          <w:rFonts w:asciiTheme="majorBidi" w:hAnsiTheme="majorBidi" w:cstheme="majorBidi"/>
          <w:sz w:val="24"/>
          <w:szCs w:val="24"/>
        </w:rPr>
        <w:t>Regulations</w:t>
      </w:r>
      <w:r w:rsidR="00955A5B" w:rsidRPr="007D6D37">
        <w:rPr>
          <w:rFonts w:asciiTheme="majorBidi" w:hAnsiTheme="majorBidi" w:cstheme="majorBidi"/>
          <w:sz w:val="24"/>
          <w:szCs w:val="24"/>
        </w:rPr>
        <w:t>, 202</w:t>
      </w:r>
      <w:r w:rsidR="00827F65" w:rsidRPr="007D6D37">
        <w:rPr>
          <w:rFonts w:asciiTheme="majorBidi" w:hAnsiTheme="majorBidi" w:cstheme="majorBidi"/>
          <w:sz w:val="24"/>
          <w:szCs w:val="24"/>
        </w:rPr>
        <w:t>4</w:t>
      </w:r>
      <w:r w:rsidRPr="007D6D37">
        <w:rPr>
          <w:rFonts w:asciiTheme="majorBidi" w:hAnsiTheme="majorBidi" w:cstheme="majorBidi"/>
          <w:sz w:val="24"/>
          <w:szCs w:val="24"/>
        </w:rPr>
        <w:t xml:space="preserve"> are true and correct to the best of our knowledge and belief and nothing has been concealed therein.</w:t>
      </w:r>
    </w:p>
    <w:p w14:paraId="1A551777" w14:textId="77777777" w:rsidR="000E58CF" w:rsidRPr="007D6D37" w:rsidRDefault="000E58CF" w:rsidP="000E58CF">
      <w:pPr>
        <w:jc w:val="both"/>
        <w:rPr>
          <w:rFonts w:asciiTheme="majorBidi" w:hAnsiTheme="majorBidi" w:cstheme="majorBidi"/>
          <w:sz w:val="24"/>
          <w:szCs w:val="24"/>
        </w:rPr>
      </w:pPr>
    </w:p>
    <w:p w14:paraId="4D71EAAD" w14:textId="77777777" w:rsidR="000E58CF" w:rsidRPr="007D6D37" w:rsidRDefault="000E58CF" w:rsidP="002E1C0A">
      <w:pPr>
        <w:spacing w:after="0"/>
        <w:ind w:left="7201"/>
        <w:jc w:val="center"/>
        <w:rPr>
          <w:rFonts w:asciiTheme="majorBidi" w:hAnsiTheme="majorBidi" w:cstheme="majorBidi"/>
          <w:sz w:val="24"/>
          <w:szCs w:val="24"/>
        </w:rPr>
      </w:pPr>
      <w:r w:rsidRPr="007D6D37">
        <w:rPr>
          <w:rFonts w:asciiTheme="majorBidi" w:hAnsiTheme="majorBidi" w:cstheme="majorBidi"/>
          <w:sz w:val="24"/>
          <w:szCs w:val="24"/>
        </w:rPr>
        <w:t>DEPONENTS</w:t>
      </w:r>
    </w:p>
    <w:p w14:paraId="2644BC66" w14:textId="77777777" w:rsidR="000E58CF" w:rsidRPr="007D6D37" w:rsidRDefault="000E58CF" w:rsidP="002E1C0A">
      <w:pPr>
        <w:spacing w:after="0"/>
        <w:ind w:left="7201"/>
        <w:jc w:val="center"/>
        <w:rPr>
          <w:rFonts w:asciiTheme="majorBidi" w:hAnsiTheme="majorBidi" w:cstheme="majorBidi"/>
          <w:sz w:val="24"/>
          <w:szCs w:val="24"/>
        </w:rPr>
      </w:pPr>
      <w:r w:rsidRPr="007D6D37">
        <w:rPr>
          <w:rFonts w:asciiTheme="majorBidi" w:hAnsiTheme="majorBidi" w:cstheme="majorBidi"/>
          <w:sz w:val="24"/>
          <w:szCs w:val="24"/>
        </w:rPr>
        <w:t>(Signature)</w:t>
      </w:r>
    </w:p>
    <w:p w14:paraId="35FC6ED2" w14:textId="77777777" w:rsidR="000E58CF" w:rsidRPr="007D6D37" w:rsidRDefault="000E58CF" w:rsidP="000E58CF">
      <w:pPr>
        <w:jc w:val="both"/>
        <w:rPr>
          <w:rFonts w:asciiTheme="majorBidi" w:hAnsiTheme="majorBidi" w:cstheme="majorBidi"/>
          <w:sz w:val="24"/>
          <w:szCs w:val="24"/>
        </w:rPr>
      </w:pPr>
    </w:p>
    <w:p w14:paraId="303438FE" w14:textId="77777777" w:rsidR="000E58CF" w:rsidRPr="007D6D37" w:rsidRDefault="000E58CF" w:rsidP="000E58CF">
      <w:pPr>
        <w:jc w:val="both"/>
        <w:rPr>
          <w:rFonts w:asciiTheme="majorBidi" w:hAnsiTheme="majorBidi" w:cstheme="majorBidi"/>
          <w:sz w:val="24"/>
          <w:szCs w:val="24"/>
        </w:rPr>
      </w:pPr>
      <w:r w:rsidRPr="007D6D37">
        <w:rPr>
          <w:rFonts w:asciiTheme="majorBidi" w:hAnsiTheme="majorBidi" w:cstheme="majorBidi"/>
          <w:sz w:val="24"/>
          <w:szCs w:val="24"/>
        </w:rPr>
        <w:t>The Deponent(s) is/are identified by me</w:t>
      </w:r>
    </w:p>
    <w:p w14:paraId="5E7B45C8" w14:textId="77777777" w:rsidR="000E58CF" w:rsidRPr="007D6D37" w:rsidRDefault="000E58CF" w:rsidP="000E58CF">
      <w:pPr>
        <w:jc w:val="both"/>
        <w:rPr>
          <w:rFonts w:asciiTheme="majorBidi" w:hAnsiTheme="majorBidi" w:cstheme="majorBidi"/>
          <w:sz w:val="24"/>
          <w:szCs w:val="24"/>
        </w:rPr>
      </w:pPr>
    </w:p>
    <w:p w14:paraId="3A30FDDF" w14:textId="77777777" w:rsidR="000E58CF" w:rsidRPr="007D6D37" w:rsidRDefault="000E58CF" w:rsidP="000E58CF">
      <w:pPr>
        <w:jc w:val="right"/>
        <w:rPr>
          <w:rFonts w:asciiTheme="majorBidi" w:hAnsiTheme="majorBidi" w:cstheme="majorBidi"/>
          <w:b/>
          <w:bCs/>
          <w:sz w:val="24"/>
          <w:szCs w:val="24"/>
        </w:rPr>
      </w:pPr>
      <w:r w:rsidRPr="007D6D37">
        <w:rPr>
          <w:rFonts w:asciiTheme="majorBidi" w:hAnsiTheme="majorBidi" w:cstheme="majorBidi"/>
          <w:b/>
          <w:bCs/>
          <w:sz w:val="24"/>
          <w:szCs w:val="24"/>
        </w:rPr>
        <w:t>Signature _______________________</w:t>
      </w:r>
    </w:p>
    <w:p w14:paraId="0488234A" w14:textId="77777777" w:rsidR="000E58CF" w:rsidRPr="007D6D37" w:rsidRDefault="000E58CF" w:rsidP="002E1C0A">
      <w:pPr>
        <w:spacing w:after="0"/>
        <w:jc w:val="right"/>
        <w:rPr>
          <w:rFonts w:asciiTheme="majorBidi" w:hAnsiTheme="majorBidi" w:cstheme="majorBidi"/>
          <w:b/>
          <w:bCs/>
          <w:sz w:val="24"/>
          <w:szCs w:val="24"/>
        </w:rPr>
      </w:pPr>
    </w:p>
    <w:p w14:paraId="75BE8819" w14:textId="77777777" w:rsidR="000E58CF" w:rsidRPr="007D6D37" w:rsidRDefault="000E58CF" w:rsidP="002E1C0A">
      <w:pPr>
        <w:spacing w:after="0"/>
        <w:jc w:val="right"/>
        <w:rPr>
          <w:rFonts w:asciiTheme="majorBidi" w:hAnsiTheme="majorBidi" w:cstheme="majorBidi"/>
          <w:b/>
          <w:bCs/>
          <w:sz w:val="24"/>
          <w:szCs w:val="24"/>
        </w:rPr>
      </w:pPr>
      <w:r w:rsidRPr="007D6D37">
        <w:rPr>
          <w:rFonts w:asciiTheme="majorBidi" w:hAnsiTheme="majorBidi" w:cstheme="majorBidi"/>
          <w:b/>
          <w:bCs/>
          <w:sz w:val="24"/>
          <w:szCs w:val="24"/>
        </w:rPr>
        <w:t>ADVOCATE</w:t>
      </w:r>
    </w:p>
    <w:p w14:paraId="29782C75" w14:textId="77777777" w:rsidR="000E58CF" w:rsidRPr="007D6D37" w:rsidRDefault="000E58CF" w:rsidP="002E1C0A">
      <w:pPr>
        <w:spacing w:after="0"/>
        <w:jc w:val="right"/>
        <w:rPr>
          <w:rFonts w:asciiTheme="majorBidi" w:hAnsiTheme="majorBidi" w:cstheme="majorBidi"/>
          <w:b/>
          <w:bCs/>
          <w:sz w:val="24"/>
          <w:szCs w:val="24"/>
        </w:rPr>
      </w:pPr>
      <w:r w:rsidRPr="007D6D37">
        <w:rPr>
          <w:rFonts w:asciiTheme="majorBidi" w:hAnsiTheme="majorBidi" w:cstheme="majorBidi"/>
          <w:b/>
          <w:bCs/>
          <w:sz w:val="24"/>
          <w:szCs w:val="24"/>
        </w:rPr>
        <w:t>(Name and Seal)</w:t>
      </w:r>
    </w:p>
    <w:p w14:paraId="024E4446" w14:textId="77777777" w:rsidR="000E58CF" w:rsidRPr="007D6D37" w:rsidRDefault="000E58CF" w:rsidP="000E58CF">
      <w:pPr>
        <w:jc w:val="both"/>
        <w:rPr>
          <w:rFonts w:asciiTheme="majorBidi" w:hAnsiTheme="majorBidi" w:cstheme="majorBidi"/>
          <w:sz w:val="24"/>
          <w:szCs w:val="24"/>
        </w:rPr>
      </w:pPr>
    </w:p>
    <w:p w14:paraId="0F9DD4A6" w14:textId="77777777" w:rsidR="000E58CF" w:rsidRPr="007D6D37" w:rsidRDefault="000E58CF" w:rsidP="000E58CF">
      <w:pPr>
        <w:jc w:val="both"/>
        <w:rPr>
          <w:rFonts w:asciiTheme="majorBidi" w:hAnsiTheme="majorBidi" w:cstheme="majorBidi"/>
          <w:sz w:val="24"/>
          <w:szCs w:val="24"/>
        </w:rPr>
      </w:pPr>
      <w:r w:rsidRPr="007D6D37">
        <w:rPr>
          <w:rFonts w:asciiTheme="majorBidi" w:hAnsiTheme="majorBidi" w:cstheme="majorBidi"/>
          <w:sz w:val="24"/>
          <w:szCs w:val="24"/>
        </w:rPr>
        <w:t>Solemnly affirmed before me on this ______ day of _____________ at ______________ by the Deponent(s) above named who is/are identified to me by ________________, Advocate.</w:t>
      </w:r>
    </w:p>
    <w:p w14:paraId="34F3A605" w14:textId="77777777" w:rsidR="000E58CF" w:rsidRPr="007D6D37" w:rsidRDefault="000E58CF" w:rsidP="000E58CF">
      <w:pPr>
        <w:jc w:val="both"/>
        <w:rPr>
          <w:rFonts w:asciiTheme="majorBidi" w:hAnsiTheme="majorBidi" w:cstheme="majorBidi"/>
          <w:sz w:val="24"/>
          <w:szCs w:val="24"/>
        </w:rPr>
      </w:pPr>
    </w:p>
    <w:p w14:paraId="0234E3C3" w14:textId="77777777" w:rsidR="000E58CF" w:rsidRPr="007D6D37" w:rsidRDefault="000E58CF" w:rsidP="000E58CF">
      <w:pPr>
        <w:jc w:val="both"/>
        <w:rPr>
          <w:rFonts w:asciiTheme="majorBidi" w:hAnsiTheme="majorBidi" w:cstheme="majorBidi"/>
          <w:sz w:val="24"/>
          <w:szCs w:val="24"/>
        </w:rPr>
      </w:pPr>
    </w:p>
    <w:p w14:paraId="4212706E" w14:textId="77777777" w:rsidR="000E58CF" w:rsidRPr="007D6D37" w:rsidRDefault="000E58CF" w:rsidP="000E58CF">
      <w:pPr>
        <w:jc w:val="right"/>
        <w:rPr>
          <w:rFonts w:asciiTheme="majorBidi" w:hAnsiTheme="majorBidi" w:cstheme="majorBidi"/>
          <w:b/>
          <w:bCs/>
          <w:sz w:val="24"/>
          <w:szCs w:val="24"/>
        </w:rPr>
      </w:pPr>
      <w:r w:rsidRPr="007D6D37">
        <w:rPr>
          <w:rFonts w:asciiTheme="majorBidi" w:hAnsiTheme="majorBidi" w:cstheme="majorBidi"/>
          <w:b/>
          <w:bCs/>
          <w:sz w:val="24"/>
          <w:szCs w:val="24"/>
        </w:rPr>
        <w:t>Signature______________________________</w:t>
      </w:r>
    </w:p>
    <w:p w14:paraId="586FF577" w14:textId="77777777" w:rsidR="000E58CF" w:rsidRPr="007D6D37" w:rsidRDefault="000E58CF" w:rsidP="002E1C0A">
      <w:pPr>
        <w:spacing w:after="0"/>
        <w:jc w:val="right"/>
        <w:rPr>
          <w:rFonts w:asciiTheme="majorBidi" w:hAnsiTheme="majorBidi" w:cstheme="majorBidi"/>
          <w:b/>
          <w:bCs/>
          <w:sz w:val="24"/>
          <w:szCs w:val="24"/>
        </w:rPr>
      </w:pPr>
      <w:r w:rsidRPr="007D6D37">
        <w:rPr>
          <w:rFonts w:asciiTheme="majorBidi" w:hAnsiTheme="majorBidi" w:cstheme="majorBidi"/>
          <w:b/>
          <w:bCs/>
          <w:sz w:val="24"/>
          <w:szCs w:val="24"/>
        </w:rPr>
        <w:t>OATH COMMISSIONER FOR TAKING AFFIDAVIT</w:t>
      </w:r>
    </w:p>
    <w:p w14:paraId="5A28CE57" w14:textId="77777777" w:rsidR="000E58CF" w:rsidRPr="007D6D37" w:rsidRDefault="000E58CF" w:rsidP="002E1C0A">
      <w:pPr>
        <w:spacing w:after="0"/>
        <w:jc w:val="right"/>
        <w:rPr>
          <w:rFonts w:asciiTheme="majorBidi" w:hAnsiTheme="majorBidi" w:cstheme="majorBidi"/>
          <w:b/>
          <w:bCs/>
        </w:rPr>
      </w:pPr>
      <w:r w:rsidRPr="007D6D37">
        <w:rPr>
          <w:rFonts w:asciiTheme="majorBidi" w:hAnsiTheme="majorBidi" w:cstheme="majorBidi"/>
          <w:b/>
          <w:bCs/>
        </w:rPr>
        <w:t>(Name and Seal)</w:t>
      </w:r>
    </w:p>
    <w:p w14:paraId="6A80BFF6" w14:textId="77777777" w:rsidR="000E58CF" w:rsidRPr="007D6D37" w:rsidRDefault="000E58CF" w:rsidP="000E58CF">
      <w:pPr>
        <w:jc w:val="both"/>
        <w:rPr>
          <w:rFonts w:asciiTheme="majorBidi" w:hAnsiTheme="majorBidi" w:cstheme="majorBidi"/>
        </w:rPr>
      </w:pPr>
    </w:p>
    <w:p w14:paraId="685130D5" w14:textId="77777777" w:rsidR="000E58CF" w:rsidRPr="007D6D37" w:rsidRDefault="000E58CF" w:rsidP="000E58CF">
      <w:pPr>
        <w:jc w:val="both"/>
      </w:pPr>
    </w:p>
    <w:p w14:paraId="0DCB4DDF" w14:textId="77777777" w:rsidR="006F6A5C" w:rsidRPr="007D6D37" w:rsidRDefault="006F6A5C" w:rsidP="00B74A90">
      <w:pPr>
        <w:spacing w:after="0" w:line="240" w:lineRule="auto"/>
        <w:rPr>
          <w:rFonts w:asciiTheme="majorBidi" w:eastAsia="Times New Roman" w:hAnsiTheme="majorBidi" w:cstheme="majorBidi"/>
          <w:b/>
          <w:color w:val="000000" w:themeColor="text1"/>
          <w:sz w:val="28"/>
          <w:szCs w:val="28"/>
          <w:u w:val="single"/>
        </w:rPr>
      </w:pPr>
    </w:p>
    <w:p w14:paraId="502D4186" w14:textId="31456ABB" w:rsidR="009D53C0" w:rsidRPr="00BD0499" w:rsidRDefault="009D53C0" w:rsidP="00BD0499">
      <w:pPr>
        <w:spacing w:after="0" w:line="240" w:lineRule="auto"/>
        <w:rPr>
          <w:rFonts w:asciiTheme="majorBidi" w:eastAsia="Times New Roman" w:hAnsiTheme="majorBidi" w:cstheme="majorBidi"/>
          <w:b/>
          <w:color w:val="000000" w:themeColor="text1"/>
          <w:sz w:val="28"/>
          <w:szCs w:val="28"/>
          <w:u w:val="single"/>
        </w:rPr>
      </w:pPr>
    </w:p>
    <w:sectPr w:rsidR="009D53C0" w:rsidRPr="00BD0499"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E1B4F" w14:textId="77777777" w:rsidR="00080A31" w:rsidRDefault="00080A31" w:rsidP="00932840">
      <w:pPr>
        <w:spacing w:after="0" w:line="240" w:lineRule="auto"/>
      </w:pPr>
      <w:r>
        <w:separator/>
      </w:r>
    </w:p>
  </w:endnote>
  <w:endnote w:type="continuationSeparator" w:id="0">
    <w:p w14:paraId="5934F075" w14:textId="77777777" w:rsidR="00080A31" w:rsidRDefault="00080A31"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C6F38" w14:textId="77777777" w:rsidR="00080A31" w:rsidRDefault="00080A31" w:rsidP="00932840">
      <w:pPr>
        <w:spacing w:after="0" w:line="240" w:lineRule="auto"/>
      </w:pPr>
      <w:r>
        <w:separator/>
      </w:r>
    </w:p>
  </w:footnote>
  <w:footnote w:type="continuationSeparator" w:id="0">
    <w:p w14:paraId="1AB93D05" w14:textId="77777777" w:rsidR="00080A31" w:rsidRDefault="00080A31"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A31"/>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14DE"/>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2AA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6A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281"/>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173"/>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07A1"/>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4C6"/>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CD"/>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C77FF"/>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1D4"/>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43"/>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30"/>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49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B85"/>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52"/>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28D"/>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1C28"/>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9493930D-A85A-4886-ABE3-E11D7CFD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2025-04-03T16:15:00Z</dcterms:created>
  <dcterms:modified xsi:type="dcterms:W3CDTF">2025-04-03T16:15:00Z</dcterms:modified>
</cp:coreProperties>
</file>