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3CD75B80"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C524D3" w:rsidRPr="00C524D3">
        <w:rPr>
          <w:rFonts w:asciiTheme="minorHAnsi" w:hAnsiTheme="minorHAnsi" w:cstheme="minorHAnsi"/>
        </w:rPr>
        <w:t>The principle line of business of the company shall be to carry on the business of establishing, developing, expanding, managing, dealing communication systems of all kinds through appropriate media, but not limited to telecommunication to exchange ideas, information, signals or messages, enabling individuals or groups to seek an</w:t>
      </w:r>
      <w:r w:rsidR="004D1A6B">
        <w:rPr>
          <w:rFonts w:asciiTheme="minorHAnsi" w:hAnsiTheme="minorHAnsi" w:cstheme="minorHAnsi"/>
        </w:rPr>
        <w:t>d</w:t>
      </w:r>
      <w:r w:rsidR="00C524D3" w:rsidRPr="00C524D3">
        <w:rPr>
          <w:rFonts w:asciiTheme="minorHAnsi" w:hAnsiTheme="minorHAnsi" w:cstheme="minorHAnsi"/>
        </w:rPr>
        <w:t xml:space="preserve"> give information by use of all facilities, equipment and apparatus, in connection with or ancillary to communication system.</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5D756F63"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AE641C"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C4711B">
        <w:rPr>
          <w:rFonts w:eastAsia="Helvetica" w:cstheme="minorHAnsi"/>
        </w:rPr>
        <w:t>.</w:t>
      </w:r>
      <w:bookmarkStart w:id="0" w:name="_GoBack"/>
      <w:bookmarkEnd w:id="0"/>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DA2CA6"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7F7CC" w14:textId="77777777" w:rsidR="00DA2CA6" w:rsidRDefault="00DA2CA6">
      <w:pPr>
        <w:spacing w:after="0" w:line="240" w:lineRule="auto"/>
      </w:pPr>
      <w:r>
        <w:separator/>
      </w:r>
    </w:p>
  </w:endnote>
  <w:endnote w:type="continuationSeparator" w:id="0">
    <w:p w14:paraId="45EA3CC2" w14:textId="77777777" w:rsidR="00DA2CA6" w:rsidRDefault="00DA2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0A2CC" w14:textId="77777777" w:rsidR="00DA2CA6" w:rsidRDefault="00DA2CA6">
      <w:pPr>
        <w:spacing w:after="0" w:line="240" w:lineRule="auto"/>
      </w:pPr>
      <w:r>
        <w:separator/>
      </w:r>
    </w:p>
  </w:footnote>
  <w:footnote w:type="continuationSeparator" w:id="0">
    <w:p w14:paraId="2C181D3F" w14:textId="77777777" w:rsidR="00DA2CA6" w:rsidRDefault="00DA2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787B003" w:rsidR="00E44571" w:rsidRPr="00E44571" w:rsidRDefault="00E44571" w:rsidP="00E44571">
    <w:pPr>
      <w:pStyle w:val="Header"/>
      <w:jc w:val="right"/>
      <w:rPr>
        <w:b/>
        <w:color w:val="FF0000"/>
      </w:rPr>
    </w:pPr>
    <w:r w:rsidRPr="00E44571">
      <w:rPr>
        <w:b/>
        <w:color w:val="FF0000"/>
      </w:rPr>
      <w:t>MOA</w:t>
    </w:r>
    <w:r w:rsidRPr="00E44571">
      <w:rPr>
        <w:b/>
        <w:color w:val="FF0000"/>
      </w:rPr>
      <w:br/>
    </w:r>
    <w:r w:rsidR="00212AA2">
      <w:rPr>
        <w:b/>
        <w:color w:val="FF0000"/>
      </w:rPr>
      <w:t>Co</w:t>
    </w:r>
    <w:r w:rsidR="00C524D3">
      <w:rPr>
        <w:b/>
        <w:color w:val="FF0000"/>
      </w:rPr>
      <w:t>mmunications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1A6B"/>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77780"/>
    <w:rsid w:val="00782948"/>
    <w:rsid w:val="00786A75"/>
    <w:rsid w:val="007875DC"/>
    <w:rsid w:val="007A3AF8"/>
    <w:rsid w:val="007A5072"/>
    <w:rsid w:val="007B0BED"/>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00F8"/>
    <w:rsid w:val="00A779B1"/>
    <w:rsid w:val="00AB2D03"/>
    <w:rsid w:val="00AE4229"/>
    <w:rsid w:val="00AE641C"/>
    <w:rsid w:val="00B17389"/>
    <w:rsid w:val="00B4506E"/>
    <w:rsid w:val="00B70991"/>
    <w:rsid w:val="00B770EF"/>
    <w:rsid w:val="00B92C3B"/>
    <w:rsid w:val="00B933BE"/>
    <w:rsid w:val="00BA69E2"/>
    <w:rsid w:val="00BD65A6"/>
    <w:rsid w:val="00C05419"/>
    <w:rsid w:val="00C4711B"/>
    <w:rsid w:val="00C524D3"/>
    <w:rsid w:val="00C545A9"/>
    <w:rsid w:val="00C55DFF"/>
    <w:rsid w:val="00C569A8"/>
    <w:rsid w:val="00C646CB"/>
    <w:rsid w:val="00C648F4"/>
    <w:rsid w:val="00C94775"/>
    <w:rsid w:val="00C96094"/>
    <w:rsid w:val="00CA214A"/>
    <w:rsid w:val="00CD16F2"/>
    <w:rsid w:val="00D03B7F"/>
    <w:rsid w:val="00D07DE2"/>
    <w:rsid w:val="00D22393"/>
    <w:rsid w:val="00D23EAB"/>
    <w:rsid w:val="00D40480"/>
    <w:rsid w:val="00D50F9E"/>
    <w:rsid w:val="00D63C52"/>
    <w:rsid w:val="00DA2CA6"/>
    <w:rsid w:val="00DA4A6A"/>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4D1A6B"/>
    <w:rPr>
      <w:sz w:val="16"/>
      <w:szCs w:val="16"/>
    </w:rPr>
  </w:style>
  <w:style w:type="paragraph" w:styleId="CommentText">
    <w:name w:val="annotation text"/>
    <w:basedOn w:val="Normal"/>
    <w:link w:val="CommentTextChar"/>
    <w:uiPriority w:val="99"/>
    <w:semiHidden/>
    <w:unhideWhenUsed/>
    <w:rsid w:val="004D1A6B"/>
    <w:pPr>
      <w:spacing w:line="240" w:lineRule="auto"/>
    </w:pPr>
    <w:rPr>
      <w:sz w:val="20"/>
      <w:szCs w:val="20"/>
    </w:rPr>
  </w:style>
  <w:style w:type="character" w:customStyle="1" w:styleId="CommentTextChar">
    <w:name w:val="Comment Text Char"/>
    <w:basedOn w:val="DefaultParagraphFont"/>
    <w:link w:val="CommentText"/>
    <w:uiPriority w:val="99"/>
    <w:semiHidden/>
    <w:rsid w:val="004D1A6B"/>
    <w:rPr>
      <w:sz w:val="20"/>
      <w:szCs w:val="20"/>
    </w:rPr>
  </w:style>
  <w:style w:type="paragraph" w:styleId="CommentSubject">
    <w:name w:val="annotation subject"/>
    <w:basedOn w:val="CommentText"/>
    <w:next w:val="CommentText"/>
    <w:link w:val="CommentSubjectChar"/>
    <w:uiPriority w:val="99"/>
    <w:semiHidden/>
    <w:unhideWhenUsed/>
    <w:rsid w:val="004D1A6B"/>
    <w:rPr>
      <w:b/>
      <w:bCs/>
    </w:rPr>
  </w:style>
  <w:style w:type="character" w:customStyle="1" w:styleId="CommentSubjectChar">
    <w:name w:val="Comment Subject Char"/>
    <w:basedOn w:val="CommentTextChar"/>
    <w:link w:val="CommentSubject"/>
    <w:uiPriority w:val="99"/>
    <w:semiHidden/>
    <w:rsid w:val="004D1A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2949BE"/>
    <w:rsid w:val="002F1C95"/>
    <w:rsid w:val="00452F71"/>
    <w:rsid w:val="00457488"/>
    <w:rsid w:val="004A0C28"/>
    <w:rsid w:val="004B79E7"/>
    <w:rsid w:val="004C18D2"/>
    <w:rsid w:val="00525726"/>
    <w:rsid w:val="007125AA"/>
    <w:rsid w:val="008352E2"/>
    <w:rsid w:val="008A20D7"/>
    <w:rsid w:val="009203BD"/>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4D9E-BB2C-46DC-9D2E-25C190B4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2022-09-12T07:56:00Z</dcterms:created>
  <dcterms:modified xsi:type="dcterms:W3CDTF">2023-03-24T06:45:00Z</dcterms:modified>
</cp:coreProperties>
</file>