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41" w:rsidRPr="008D013D" w:rsidRDefault="00246441" w:rsidP="00246441">
      <w:pPr>
        <w:jc w:val="right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Form-26</w:t>
      </w:r>
    </w:p>
    <w:p w:rsidR="00246441" w:rsidRPr="008D013D" w:rsidRDefault="00246441" w:rsidP="0024644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ACT, 2017</w:t>
      </w:r>
    </w:p>
    <w:p w:rsidR="00246441" w:rsidRPr="008D013D" w:rsidRDefault="00246441" w:rsidP="0024644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THE COMPANIES REGULATIONS, 2024</w:t>
      </w:r>
    </w:p>
    <w:p w:rsidR="00246441" w:rsidRPr="008D013D" w:rsidRDefault="00246441" w:rsidP="0024644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D013D">
        <w:rPr>
          <w:rFonts w:asciiTheme="majorBidi" w:eastAsia="Times New Roman" w:hAnsiTheme="majorBidi" w:cstheme="majorBidi"/>
          <w:color w:val="000000" w:themeColor="text1"/>
        </w:rPr>
        <w:t>[Section 150 and Regulation 30]</w:t>
      </w:r>
    </w:p>
    <w:p w:rsidR="00246441" w:rsidRPr="008D013D" w:rsidRDefault="00246441" w:rsidP="00246441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</w:p>
    <w:p w:rsidR="00246441" w:rsidRPr="008D013D" w:rsidRDefault="00246441" w:rsidP="00246441">
      <w:pPr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bookmarkStart w:id="0" w:name="_GoBack"/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SPECIAL RESOLUTION</w:t>
      </w:r>
    </w:p>
    <w:bookmarkEnd w:id="0"/>
    <w:p w:rsidR="00246441" w:rsidRPr="008D013D" w:rsidRDefault="00246441" w:rsidP="00246441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</w:t>
      </w:r>
    </w:p>
    <w:p w:rsidR="00246441" w:rsidRPr="008D013D" w:rsidRDefault="00246441" w:rsidP="00246441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246441" w:rsidRPr="008D013D" w:rsidTr="00B736B6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441" w:rsidRPr="008D013D" w:rsidRDefault="00246441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0"/>
                <w:szCs w:val="20"/>
              </w:rPr>
              <w:t>(Please complete in bold capital letters)</w:t>
            </w:r>
          </w:p>
          <w:p w:rsidR="00246441" w:rsidRPr="008D013D" w:rsidRDefault="00246441" w:rsidP="00B736B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246441" w:rsidRPr="008D013D" w:rsidTr="00B736B6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246441" w:rsidRPr="008D013D" w:rsidTr="00B736B6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5" w:type="dxa"/>
        <w:tblInd w:w="-5" w:type="dxa"/>
        <w:tblLook w:val="04A0" w:firstRow="1" w:lastRow="0" w:firstColumn="1" w:lastColumn="0" w:noHBand="0" w:noVBand="1"/>
      </w:tblPr>
      <w:tblGrid>
        <w:gridCol w:w="516"/>
        <w:gridCol w:w="2279"/>
        <w:gridCol w:w="696"/>
        <w:gridCol w:w="1576"/>
        <w:gridCol w:w="1405"/>
        <w:gridCol w:w="696"/>
        <w:gridCol w:w="1146"/>
        <w:gridCol w:w="1231"/>
      </w:tblGrid>
      <w:tr w:rsidR="00246441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Challan No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p w:rsidR="00246441" w:rsidRPr="008D013D" w:rsidRDefault="00246441" w:rsidP="00246441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PART-II</w:t>
      </w:r>
    </w:p>
    <w:p w:rsidR="00246441" w:rsidRPr="008D013D" w:rsidRDefault="00246441" w:rsidP="00246441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682"/>
        <w:gridCol w:w="43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46441" w:rsidRPr="008D013D" w:rsidTr="00B736B6">
        <w:trPr>
          <w:trHeight w:val="270"/>
        </w:trPr>
        <w:tc>
          <w:tcPr>
            <w:tcW w:w="538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dd</w:t>
            </w:r>
          </w:p>
        </w:tc>
        <w:tc>
          <w:tcPr>
            <w:tcW w:w="43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43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246441" w:rsidRPr="008D013D" w:rsidTr="00B736B6">
        <w:trPr>
          <w:trHeight w:val="432"/>
        </w:trPr>
        <w:tc>
          <w:tcPr>
            <w:tcW w:w="538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Date of Dispatch of notice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540"/>
        <w:gridCol w:w="4660"/>
        <w:gridCol w:w="2720"/>
      </w:tblGrid>
      <w:tr w:rsidR="00246441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ind w:left="56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Specify the intention to propose the resolution as Special Resolution</w:t>
            </w:r>
          </w:p>
        </w:tc>
        <w:tc>
          <w:tcPr>
            <w:tcW w:w="2720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682"/>
        <w:gridCol w:w="43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46441" w:rsidRPr="008D013D" w:rsidTr="00B736B6">
        <w:trPr>
          <w:trHeight w:val="270"/>
        </w:trPr>
        <w:tc>
          <w:tcPr>
            <w:tcW w:w="538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dd</w:t>
            </w:r>
          </w:p>
        </w:tc>
        <w:tc>
          <w:tcPr>
            <w:tcW w:w="43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432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yyyy</w:t>
            </w:r>
            <w:proofErr w:type="spellEnd"/>
          </w:p>
        </w:tc>
      </w:tr>
      <w:tr w:rsidR="00246441" w:rsidRPr="008D013D" w:rsidTr="00B736B6">
        <w:trPr>
          <w:trHeight w:val="432"/>
        </w:trPr>
        <w:tc>
          <w:tcPr>
            <w:tcW w:w="538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 of passing of Special Resolution: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tabs>
          <w:tab w:val="center" w:pos="-2250"/>
          <w:tab w:val="center" w:pos="-2070"/>
          <w:tab w:val="center" w:pos="-1980"/>
        </w:tabs>
        <w:spacing w:after="0"/>
        <w:rPr>
          <w:rFonts w:asciiTheme="majorBidi" w:eastAsia="Calibri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540"/>
        <w:gridCol w:w="4660"/>
        <w:gridCol w:w="2720"/>
      </w:tblGrid>
      <w:tr w:rsidR="00246441" w:rsidRPr="008D013D" w:rsidTr="00B736B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ind w:left="56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Held at (please mention name of the city)</w:t>
            </w:r>
          </w:p>
        </w:tc>
        <w:tc>
          <w:tcPr>
            <w:tcW w:w="2720" w:type="dxa"/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684"/>
        <w:gridCol w:w="1377"/>
        <w:gridCol w:w="272"/>
        <w:gridCol w:w="1165"/>
        <w:gridCol w:w="263"/>
        <w:gridCol w:w="1263"/>
      </w:tblGrid>
      <w:tr w:rsidR="00246441" w:rsidRPr="008D013D" w:rsidTr="00B736B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 xml:space="preserve">Representing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No. of shares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each of (Rs.)</w:t>
            </w:r>
          </w:p>
        </w:tc>
      </w:tr>
      <w:tr w:rsidR="00246441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Total Number of Members 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5"/>
        <w:gridCol w:w="1265"/>
      </w:tblGrid>
      <w:tr w:rsidR="00246441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pStyle w:val="Default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Members present in person or through proxy</w:t>
            </w:r>
          </w:p>
          <w:p w:rsidR="00246441" w:rsidRPr="008D013D" w:rsidRDefault="00246441" w:rsidP="00B736B6">
            <w:pPr>
              <w:pStyle w:val="Default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</w:rPr>
              <w:t>in the meeting or voted through postal ballot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6"/>
        <w:gridCol w:w="1264"/>
      </w:tblGrid>
      <w:tr w:rsidR="00246441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Members voted for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4704"/>
        <w:gridCol w:w="1350"/>
        <w:gridCol w:w="270"/>
        <w:gridCol w:w="1170"/>
        <w:gridCol w:w="266"/>
        <w:gridCol w:w="1264"/>
      </w:tblGrid>
      <w:tr w:rsidR="00246441" w:rsidRPr="008D013D" w:rsidTr="00B736B6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Members voted against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6"/>
        <w:gridCol w:w="3162"/>
        <w:gridCol w:w="5742"/>
      </w:tblGrid>
      <w:tr w:rsidR="00246441" w:rsidRPr="008D013D" w:rsidTr="00B736B6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ind w:left="-90" w:right="14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Text of special resolution</w:t>
            </w:r>
          </w:p>
          <w:p w:rsidR="00246441" w:rsidRPr="008D013D" w:rsidRDefault="00246441" w:rsidP="00B736B6">
            <w:pPr>
              <w:ind w:left="-90" w:right="14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  <w:p w:rsidR="00246441" w:rsidRPr="008D013D" w:rsidRDefault="00246441" w:rsidP="00B736B6">
            <w:pPr>
              <w:ind w:left="-90" w:right="14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(attach copy, if space is insufficient to reproduce it)</w:t>
            </w:r>
          </w:p>
          <w:p w:rsidR="00246441" w:rsidRPr="008D013D" w:rsidRDefault="00246441" w:rsidP="00B736B6">
            <w:pPr>
              <w:ind w:left="-90" w:right="14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:rsidR="00246441" w:rsidRPr="008D013D" w:rsidRDefault="00246441" w:rsidP="00B736B6">
            <w:pPr>
              <w:ind w:right="14"/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  <w:t>Resolved that:</w:t>
            </w:r>
          </w:p>
          <w:p w:rsidR="00246441" w:rsidRPr="008D013D" w:rsidRDefault="00246441" w:rsidP="00B736B6">
            <w:pPr>
              <w:ind w:right="14"/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</w:p>
          <w:p w:rsidR="00246441" w:rsidRPr="008D013D" w:rsidRDefault="00246441" w:rsidP="00B736B6">
            <w:pPr>
              <w:ind w:right="14"/>
              <w:jc w:val="both"/>
              <w:rPr>
                <w:rFonts w:asciiTheme="majorBidi" w:eastAsia="Times New Roman" w:hAnsiTheme="majorBidi" w:cstheme="majorBidi"/>
                <w:i/>
                <w:color w:val="000000" w:themeColor="text1"/>
                <w:sz w:val="24"/>
                <w:szCs w:val="24"/>
              </w:rPr>
            </w:pPr>
          </w:p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/>
        <w:rPr>
          <w:rFonts w:asciiTheme="majorBidi" w:eastAsia="Calibri" w:hAnsiTheme="majorBidi" w:cstheme="majorBidi"/>
          <w:color w:val="000000" w:themeColor="text1"/>
          <w:sz w:val="10"/>
          <w:szCs w:val="10"/>
        </w:rPr>
      </w:pPr>
    </w:p>
    <w:p w:rsidR="00246441" w:rsidRPr="008D013D" w:rsidRDefault="00246441" w:rsidP="00246441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40"/>
          <w:szCs w:val="40"/>
          <w:u w:val="single"/>
        </w:rPr>
      </w:pPr>
    </w:p>
    <w:p w:rsidR="00246441" w:rsidRPr="008D013D" w:rsidRDefault="00246441" w:rsidP="00246441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u w:val="single"/>
        </w:rPr>
        <w:t>PART-III</w:t>
      </w: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246441" w:rsidRPr="008D013D" w:rsidTr="00B736B6">
        <w:trPr>
          <w:trHeight w:val="990"/>
        </w:trPr>
        <w:tc>
          <w:tcPr>
            <w:tcW w:w="519" w:type="dxa"/>
          </w:tcPr>
          <w:p w:rsidR="00246441" w:rsidRPr="008D013D" w:rsidRDefault="00246441" w:rsidP="00B736B6">
            <w:pPr>
              <w:pStyle w:val="ListParagraph"/>
              <w:ind w:left="0"/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28" w:type="dxa"/>
          </w:tcPr>
          <w:p w:rsidR="00246441" w:rsidRPr="008D013D" w:rsidRDefault="00246441" w:rsidP="00B736B6">
            <w:pPr>
              <w:spacing w:before="120" w:after="120"/>
              <w:jc w:val="both"/>
              <w:rPr>
                <w:rFonts w:asciiTheme="majorBidi" w:eastAsia="Calibri" w:hAnsiTheme="majorBidi" w:cstheme="majorBidi"/>
                <w:strike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Declaration:</w:t>
            </w:r>
          </w:p>
          <w:p w:rsidR="00246441" w:rsidRPr="008D013D" w:rsidRDefault="00246441" w:rsidP="00B736B6">
            <w:pPr>
              <w:pStyle w:val="BodyTextIndent"/>
              <w:spacing w:before="120" w:after="120"/>
              <w:ind w:right="14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 do hereby solemnly and sincerely declare that the information provided in the form is:</w:t>
            </w:r>
          </w:p>
          <w:p w:rsidR="00246441" w:rsidRPr="008D013D" w:rsidRDefault="00246441" w:rsidP="00B736B6">
            <w:pPr>
              <w:pStyle w:val="BodyTextIndent"/>
              <w:spacing w:before="120" w:after="120"/>
              <w:ind w:left="524" w:right="14" w:hanging="54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246441" w:rsidRPr="008D013D" w:rsidRDefault="00246441" w:rsidP="00B736B6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(ii) </w:t>
            </w: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246441" w:rsidRPr="008D013D" w:rsidRDefault="00246441" w:rsidP="00246441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246441" w:rsidRPr="008D013D" w:rsidTr="00B736B6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Name of Director/Company Secretary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tabs>
                <w:tab w:val="center" w:pos="2448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246441" w:rsidRPr="008D013D" w:rsidRDefault="00246441" w:rsidP="00246441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246441" w:rsidRPr="008D013D" w:rsidTr="00B736B6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ind w:right="14"/>
              <w:jc w:val="center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246441" w:rsidRPr="008D013D" w:rsidRDefault="00246441" w:rsidP="00246441">
      <w:pPr>
        <w:spacing w:after="0" w:line="240" w:lineRule="auto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246441" w:rsidRPr="008D013D" w:rsidTr="00B736B6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441" w:rsidRPr="008D013D" w:rsidRDefault="00246441" w:rsidP="00B736B6">
            <w:pPr>
              <w:jc w:val="both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1" w:rsidRPr="008D013D" w:rsidRDefault="00246441" w:rsidP="00B736B6">
            <w:pPr>
              <w:tabs>
                <w:tab w:val="left" w:pos="1860"/>
              </w:tabs>
              <w:ind w:right="14"/>
              <w:jc w:val="both"/>
              <w:rPr>
                <w:rFonts w:asciiTheme="majorBidi" w:eastAsia="Times New Roman" w:hAnsiTheme="majorBidi" w:cstheme="majorBidi"/>
                <w:strike/>
                <w:color w:val="000000" w:themeColor="text1"/>
              </w:rPr>
            </w:pPr>
          </w:p>
        </w:tc>
      </w:tr>
    </w:tbl>
    <w:p w:rsidR="00246441" w:rsidRPr="008D013D" w:rsidRDefault="00246441" w:rsidP="00246441">
      <w:pPr>
        <w:spacing w:after="0" w:line="240" w:lineRule="auto"/>
        <w:rPr>
          <w:rFonts w:asciiTheme="majorBidi" w:eastAsia="Times New Roman" w:hAnsiTheme="majorBidi" w:cstheme="majorBidi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246441" w:rsidRPr="008D013D" w:rsidTr="00B736B6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46441" w:rsidRPr="008D013D" w:rsidRDefault="00246441" w:rsidP="00B736B6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246441" w:rsidRPr="008D013D" w:rsidTr="00B736B6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8D013D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46441" w:rsidRPr="008D013D" w:rsidRDefault="00246441" w:rsidP="00B736B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46441" w:rsidRPr="008D013D" w:rsidRDefault="00246441" w:rsidP="00246441">
      <w:pPr>
        <w:spacing w:after="0" w:line="240" w:lineRule="auto"/>
        <w:jc w:val="center"/>
        <w:rPr>
          <w:rFonts w:asciiTheme="majorBidi" w:eastAsia="Times New Roman" w:hAnsiTheme="majorBidi" w:cstheme="majorBidi"/>
          <w:strike/>
          <w:color w:val="000000" w:themeColor="text1"/>
          <w:sz w:val="24"/>
          <w:szCs w:val="24"/>
        </w:rPr>
      </w:pPr>
    </w:p>
    <w:p w:rsidR="00246441" w:rsidRPr="008D013D" w:rsidRDefault="00246441" w:rsidP="00246441">
      <w:pPr>
        <w:spacing w:after="0"/>
        <w:ind w:left="90" w:right="378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Enclosures:</w:t>
      </w:r>
    </w:p>
    <w:p w:rsidR="00246441" w:rsidRPr="008D013D" w:rsidRDefault="00246441" w:rsidP="00246441">
      <w:pPr>
        <w:pStyle w:val="ListParagraph"/>
        <w:numPr>
          <w:ilvl w:val="0"/>
          <w:numId w:val="1"/>
        </w:numPr>
        <w:spacing w:line="360" w:lineRule="auto"/>
        <w:ind w:left="1134" w:hanging="708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Copy of special resolution/ Extract of Special resolution (if space provided under item 2.1 is insufficient).</w:t>
      </w:r>
    </w:p>
    <w:p w:rsidR="00246441" w:rsidRPr="008D013D" w:rsidRDefault="00246441" w:rsidP="00246441">
      <w:pPr>
        <w:pStyle w:val="ListParagraph"/>
        <w:numPr>
          <w:ilvl w:val="0"/>
          <w:numId w:val="1"/>
        </w:numPr>
        <w:spacing w:line="360" w:lineRule="auto"/>
        <w:ind w:left="1134" w:hanging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13D">
        <w:rPr>
          <w:rFonts w:asciiTheme="majorBidi" w:hAnsiTheme="majorBidi" w:cstheme="majorBidi"/>
          <w:color w:val="000000" w:themeColor="text1"/>
          <w:sz w:val="24"/>
          <w:szCs w:val="24"/>
        </w:rPr>
        <w:t>Original challan or other evidence of payment of fee specified in Seventh Schedule of the Act (not applicable in case of online filing)</w:t>
      </w:r>
    </w:p>
    <w:p w:rsidR="00246441" w:rsidRDefault="00246441" w:rsidP="0024644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246441" w:rsidRDefault="00246441" w:rsidP="0024644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6A71CD" w:rsidRDefault="006A71CD"/>
    <w:sectPr w:rsidR="006A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1E5E"/>
    <w:multiLevelType w:val="multilevel"/>
    <w:tmpl w:val="5552813C"/>
    <w:lvl w:ilvl="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1"/>
    <w:rsid w:val="00246441"/>
    <w:rsid w:val="006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A0C4"/>
  <w15:chartTrackingRefBased/>
  <w15:docId w15:val="{7EC0BE53-0465-4ED5-A9D6-095BF80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441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441"/>
    <w:pPr>
      <w:autoSpaceDE w:val="0"/>
      <w:autoSpaceDN w:val="0"/>
      <w:adjustRightInd w:val="0"/>
      <w:spacing w:after="0" w:line="240" w:lineRule="auto"/>
    </w:pPr>
    <w:rPr>
      <w:rFonts w:ascii="Old English Text MT" w:eastAsiaTheme="minorEastAsia" w:hAnsi="Old English Text MT" w:cs="Old English Text MT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6441"/>
    <w:pPr>
      <w:spacing w:after="0" w:line="240" w:lineRule="auto"/>
    </w:pPr>
    <w:rPr>
      <w:rFonts w:eastAsiaTheme="minorEastAsia"/>
      <w:sz w:val="21"/>
      <w:szCs w:val="21"/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Dot pt,F5 List Paragraph,List Paragraph1,No Spacing1,List Paragraph Char Char Char,Indicator Text,Numbered Para 1,Bullet 1,List Paragraph12,Bullet Points,MAIN CONTENT,Bullet List,FooterText,Bullets,HEAD 3"/>
    <w:basedOn w:val="Normal"/>
    <w:link w:val="ListParagraphChar"/>
    <w:uiPriority w:val="1"/>
    <w:qFormat/>
    <w:rsid w:val="0024644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46441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6441"/>
    <w:rPr>
      <w:rFonts w:ascii="Palatino" w:eastAsia="Times New Roman" w:hAnsi="Palatino" w:cs="Times New Roman"/>
      <w:sz w:val="20"/>
      <w:szCs w:val="20"/>
      <w:lang w:val="en-US"/>
    </w:rPr>
  </w:style>
  <w:style w:type="character" w:customStyle="1" w:styleId="ListParagraphChar">
    <w:name w:val="List Paragraph Char"/>
    <w:aliases w:val="List Paragraph (numbered (a)) Char,Dot pt Char,F5 List Paragraph Char,List Paragraph1 Char,No Spacing1 Char,List Paragraph Char Char Char Char,Indicator Text Char,Numbered Para 1 Char,Bullet 1 Char,List Paragraph12 Char,Bullets Char"/>
    <w:basedOn w:val="DefaultParagraphFont"/>
    <w:link w:val="ListParagraph"/>
    <w:uiPriority w:val="1"/>
    <w:locked/>
    <w:rsid w:val="00246441"/>
    <w:rPr>
      <w:rFonts w:eastAsiaTheme="minorEastAsia"/>
      <w:sz w:val="21"/>
      <w:szCs w:val="21"/>
      <w:lang w:val="en-US"/>
    </w:rPr>
  </w:style>
  <w:style w:type="table" w:customStyle="1" w:styleId="TableGrid15">
    <w:name w:val="Table Grid15"/>
    <w:basedOn w:val="TableNormal"/>
    <w:next w:val="TableGrid"/>
    <w:uiPriority w:val="39"/>
    <w:rsid w:val="00246441"/>
    <w:pPr>
      <w:spacing w:after="0" w:line="240" w:lineRule="auto"/>
    </w:pPr>
    <w:rPr>
      <w:rFonts w:eastAsiaTheme="minorEastAsia"/>
      <w:sz w:val="21"/>
      <w:szCs w:val="21"/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Ahmed</dc:creator>
  <cp:keywords/>
  <dc:description/>
  <cp:lastModifiedBy>Zubair Ahmed</cp:lastModifiedBy>
  <cp:revision>1</cp:revision>
  <dcterms:created xsi:type="dcterms:W3CDTF">2024-02-02T09:56:00Z</dcterms:created>
  <dcterms:modified xsi:type="dcterms:W3CDTF">2024-02-02T09:57:00Z</dcterms:modified>
</cp:coreProperties>
</file>