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22" w:rsidRPr="00063ABC" w:rsidRDefault="00AF4E5F" w:rsidP="003D6A1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063ABC">
        <w:rPr>
          <w:rFonts w:asciiTheme="majorBidi" w:hAnsiTheme="majorBidi" w:cstheme="majorBidi"/>
          <w:b/>
          <w:sz w:val="24"/>
          <w:szCs w:val="24"/>
        </w:rPr>
        <w:t>Form 4</w:t>
      </w:r>
    </w:p>
    <w:p w:rsidR="003D6A1F" w:rsidRPr="00063ABC" w:rsidRDefault="003D6A1F" w:rsidP="003D6A1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063ABC">
        <w:rPr>
          <w:rFonts w:asciiTheme="majorBidi" w:hAnsiTheme="majorBidi" w:cstheme="majorBidi"/>
          <w:b/>
          <w:sz w:val="24"/>
          <w:szCs w:val="24"/>
        </w:rPr>
        <w:t xml:space="preserve">Notification to the Commission by listed company </w:t>
      </w:r>
    </w:p>
    <w:p w:rsidR="003D6A1F" w:rsidRPr="00063ABC" w:rsidRDefault="003D6A1F" w:rsidP="003D6A1F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063ABC">
        <w:rPr>
          <w:rFonts w:asciiTheme="majorBidi" w:hAnsiTheme="majorBidi" w:cstheme="majorBidi"/>
          <w:b/>
          <w:sz w:val="24"/>
          <w:szCs w:val="24"/>
        </w:rPr>
        <w:t>under</w:t>
      </w:r>
      <w:proofErr w:type="gramEnd"/>
      <w:r w:rsidRPr="00063ABC">
        <w:rPr>
          <w:rFonts w:asciiTheme="majorBidi" w:hAnsiTheme="majorBidi" w:cstheme="majorBidi"/>
          <w:b/>
          <w:sz w:val="24"/>
          <w:szCs w:val="24"/>
        </w:rPr>
        <w:t xml:space="preserve"> section 102(3) of the Securities Act, 2015 </w:t>
      </w:r>
    </w:p>
    <w:p w:rsidR="002C1CD4" w:rsidRPr="00063ABC" w:rsidRDefault="003A2182" w:rsidP="002C1CD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 xml:space="preserve">Reference No. </w:t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Pr="00063ABC">
        <w:rPr>
          <w:rFonts w:asciiTheme="majorBidi" w:hAnsiTheme="majorBidi" w:cstheme="majorBidi"/>
          <w:sz w:val="24"/>
          <w:szCs w:val="24"/>
        </w:rPr>
        <w:tab/>
      </w:r>
      <w:r w:rsidR="002C1CD4" w:rsidRPr="00063ABC">
        <w:rPr>
          <w:rFonts w:asciiTheme="majorBidi" w:hAnsiTheme="majorBidi" w:cstheme="majorBidi"/>
          <w:sz w:val="24"/>
          <w:szCs w:val="24"/>
        </w:rPr>
        <w:t>Date</w:t>
      </w:r>
      <w:r w:rsidRPr="00063ABC">
        <w:rPr>
          <w:rFonts w:asciiTheme="majorBidi" w:hAnsiTheme="majorBidi" w:cstheme="majorBidi"/>
          <w:sz w:val="24"/>
          <w:szCs w:val="24"/>
        </w:rPr>
        <w:t xml:space="preserve"> ……/……</w:t>
      </w:r>
      <w:proofErr w:type="gramStart"/>
      <w:r w:rsidRPr="00063ABC">
        <w:rPr>
          <w:rFonts w:asciiTheme="majorBidi" w:hAnsiTheme="majorBidi" w:cstheme="majorBidi"/>
          <w:sz w:val="24"/>
          <w:szCs w:val="24"/>
        </w:rPr>
        <w:t>./</w:t>
      </w:r>
      <w:proofErr w:type="gramEnd"/>
      <w:r w:rsidRPr="00063ABC">
        <w:rPr>
          <w:rFonts w:asciiTheme="majorBidi" w:hAnsiTheme="majorBidi" w:cstheme="majorBidi"/>
          <w:sz w:val="24"/>
          <w:szCs w:val="24"/>
        </w:rPr>
        <w:t>……</w:t>
      </w:r>
    </w:p>
    <w:p w:rsidR="002C1CD4" w:rsidRPr="00063ABC" w:rsidRDefault="002C1CD4" w:rsidP="002C1CD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C1CD4" w:rsidRPr="00063ABC" w:rsidRDefault="002C1CD4" w:rsidP="002C1CD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 xml:space="preserve">Securities </w:t>
      </w:r>
      <w:r w:rsidR="00773C78" w:rsidRPr="00063ABC">
        <w:rPr>
          <w:rFonts w:asciiTheme="majorBidi" w:hAnsiTheme="majorBidi" w:cstheme="majorBidi"/>
          <w:sz w:val="24"/>
          <w:szCs w:val="24"/>
        </w:rPr>
        <w:t>and Exchange Commission of Pakistan</w:t>
      </w:r>
      <w:r w:rsidRPr="00063ABC">
        <w:rPr>
          <w:rFonts w:asciiTheme="majorBidi" w:hAnsiTheme="majorBidi" w:cstheme="majorBidi"/>
          <w:sz w:val="24"/>
          <w:szCs w:val="24"/>
        </w:rPr>
        <w:t>,</w:t>
      </w:r>
    </w:p>
    <w:p w:rsidR="00773C78" w:rsidRPr="00063ABC" w:rsidRDefault="00773C78" w:rsidP="002C1CD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>Securities Market Division,</w:t>
      </w:r>
      <w:bookmarkStart w:id="0" w:name="_GoBack"/>
      <w:bookmarkEnd w:id="0"/>
    </w:p>
    <w:p w:rsidR="002C1CD4" w:rsidRPr="00063ABC" w:rsidRDefault="002C1CD4" w:rsidP="002C1CD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>-------------</w:t>
      </w:r>
    </w:p>
    <w:p w:rsidR="002C1CD4" w:rsidRPr="00063ABC" w:rsidRDefault="002C1CD4" w:rsidP="002C1CD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>---------------</w:t>
      </w:r>
    </w:p>
    <w:p w:rsidR="00E33055" w:rsidRPr="00063ABC" w:rsidRDefault="00E33055" w:rsidP="00022022">
      <w:pPr>
        <w:rPr>
          <w:rFonts w:asciiTheme="majorBidi" w:hAnsiTheme="majorBidi" w:cstheme="majorBidi"/>
          <w:sz w:val="24"/>
          <w:szCs w:val="24"/>
        </w:rPr>
      </w:pPr>
    </w:p>
    <w:p w:rsidR="00E33055" w:rsidRPr="00063ABC" w:rsidRDefault="00E33055" w:rsidP="00022022">
      <w:pPr>
        <w:rPr>
          <w:rFonts w:asciiTheme="majorBidi" w:hAnsiTheme="majorBidi" w:cstheme="majorBidi"/>
          <w:b/>
          <w:sz w:val="24"/>
          <w:szCs w:val="24"/>
        </w:rPr>
      </w:pPr>
      <w:r w:rsidRPr="00063ABC">
        <w:rPr>
          <w:rFonts w:asciiTheme="majorBidi" w:hAnsiTheme="majorBidi" w:cstheme="majorBidi"/>
          <w:b/>
          <w:sz w:val="24"/>
          <w:szCs w:val="24"/>
        </w:rPr>
        <w:t>Subject: Notification to the Commission under Section 102(3) of the Securities Act, 2015</w:t>
      </w:r>
    </w:p>
    <w:p w:rsidR="00E33055" w:rsidRPr="00063ABC" w:rsidRDefault="00E33055" w:rsidP="00022022">
      <w:pPr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>Dear Sir,</w:t>
      </w:r>
    </w:p>
    <w:p w:rsidR="00616519" w:rsidRPr="00063ABC" w:rsidRDefault="00807CDD" w:rsidP="00022022">
      <w:pPr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 xml:space="preserve"> </w:t>
      </w:r>
      <w:r w:rsidR="008B2F65" w:rsidRPr="00063ABC">
        <w:rPr>
          <w:rFonts w:asciiTheme="majorBidi" w:hAnsiTheme="majorBidi" w:cstheme="majorBidi"/>
          <w:sz w:val="24"/>
          <w:szCs w:val="24"/>
        </w:rPr>
        <w:t>(I</w:t>
      </w:r>
      <w:r w:rsidR="00E33055" w:rsidRPr="00063ABC">
        <w:rPr>
          <w:rFonts w:asciiTheme="majorBidi" w:hAnsiTheme="majorBidi" w:cstheme="majorBidi"/>
          <w:sz w:val="24"/>
          <w:szCs w:val="24"/>
        </w:rPr>
        <w:t xml:space="preserve">nsert Name of the Company) ------------------ </w:t>
      </w:r>
      <w:proofErr w:type="gramStart"/>
      <w:r w:rsidR="00E33055" w:rsidRPr="00063ABC">
        <w:rPr>
          <w:rFonts w:asciiTheme="majorBidi" w:hAnsiTheme="majorBidi" w:cstheme="majorBidi"/>
          <w:sz w:val="24"/>
          <w:szCs w:val="24"/>
        </w:rPr>
        <w:t>has</w:t>
      </w:r>
      <w:proofErr w:type="gramEnd"/>
      <w:r w:rsidR="00E33055" w:rsidRPr="00063ABC">
        <w:rPr>
          <w:rFonts w:asciiTheme="majorBidi" w:hAnsiTheme="majorBidi" w:cstheme="majorBidi"/>
          <w:sz w:val="24"/>
          <w:szCs w:val="24"/>
        </w:rPr>
        <w:t xml:space="preserve"> received a </w:t>
      </w:r>
      <w:r w:rsidR="008B2F65" w:rsidRPr="00063ABC">
        <w:rPr>
          <w:rFonts w:asciiTheme="majorBidi" w:hAnsiTheme="majorBidi" w:cstheme="majorBidi"/>
          <w:sz w:val="24"/>
          <w:szCs w:val="24"/>
        </w:rPr>
        <w:t>notification under section 101</w:t>
      </w:r>
      <w:r w:rsidR="008553D0" w:rsidRPr="00063ABC">
        <w:rPr>
          <w:rFonts w:asciiTheme="majorBidi" w:hAnsiTheme="majorBidi" w:cstheme="majorBidi"/>
          <w:sz w:val="24"/>
          <w:szCs w:val="24"/>
        </w:rPr>
        <w:t>(1)</w:t>
      </w:r>
      <w:r w:rsidR="008B2F65" w:rsidRPr="00063ABC">
        <w:rPr>
          <w:rFonts w:asciiTheme="majorBidi" w:hAnsiTheme="majorBidi" w:cstheme="majorBidi"/>
          <w:sz w:val="24"/>
          <w:szCs w:val="24"/>
        </w:rPr>
        <w:t xml:space="preserve"> of the Securities Act, 2015 on ----------------------, which states that (insert name )  ------------------------------ has become (insert designation/status) ------------------ of the Company on ----------------------------. As per information </w:t>
      </w:r>
      <w:r w:rsidR="00551F32" w:rsidRPr="00063ABC">
        <w:rPr>
          <w:rFonts w:asciiTheme="majorBidi" w:hAnsiTheme="majorBidi" w:cstheme="majorBidi"/>
          <w:sz w:val="24"/>
          <w:szCs w:val="24"/>
        </w:rPr>
        <w:t>provided in Form 1, detail of his</w:t>
      </w:r>
      <w:r w:rsidR="002A73D7" w:rsidRPr="00063ABC">
        <w:rPr>
          <w:rFonts w:asciiTheme="majorBidi" w:hAnsiTheme="majorBidi" w:cstheme="majorBidi"/>
          <w:sz w:val="24"/>
          <w:szCs w:val="24"/>
        </w:rPr>
        <w:t>/her/its</w:t>
      </w:r>
      <w:r w:rsidR="00551F32" w:rsidRPr="00063ABC">
        <w:rPr>
          <w:rFonts w:asciiTheme="majorBidi" w:hAnsiTheme="majorBidi" w:cstheme="majorBidi"/>
          <w:sz w:val="24"/>
          <w:szCs w:val="24"/>
        </w:rPr>
        <w:t xml:space="preserve"> information is as under</w:t>
      </w:r>
      <w:r w:rsidR="00FF0F17" w:rsidRPr="00063ABC">
        <w:rPr>
          <w:rFonts w:asciiTheme="majorBidi" w:hAnsiTheme="majorBidi" w:cstheme="majorBidi"/>
          <w:sz w:val="24"/>
          <w:szCs w:val="24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970"/>
        <w:gridCol w:w="1440"/>
        <w:gridCol w:w="2250"/>
        <w:gridCol w:w="1998"/>
      </w:tblGrid>
      <w:tr w:rsidR="00063ABC" w:rsidRPr="00063ABC" w:rsidTr="00AD0D62">
        <w:tc>
          <w:tcPr>
            <w:tcW w:w="918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Sr. No.</w:t>
            </w: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(1)</w:t>
            </w:r>
          </w:p>
        </w:tc>
        <w:tc>
          <w:tcPr>
            <w:tcW w:w="297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Securities beneficially owned, held, or controlled by</w:t>
            </w: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(2)</w:t>
            </w:r>
          </w:p>
        </w:tc>
        <w:tc>
          <w:tcPr>
            <w:tcW w:w="1440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Name</w:t>
            </w: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(3)</w:t>
            </w:r>
          </w:p>
        </w:tc>
        <w:tc>
          <w:tcPr>
            <w:tcW w:w="2250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CNIC/Passport/</w:t>
            </w: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Registration No.</w:t>
            </w: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(4)</w:t>
            </w:r>
          </w:p>
        </w:tc>
        <w:tc>
          <w:tcPr>
            <w:tcW w:w="1998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No. of Securities (Shares)  held</w:t>
            </w:r>
          </w:p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b/>
                <w:sz w:val="24"/>
                <w:szCs w:val="24"/>
              </w:rPr>
              <w:t>(5)</w:t>
            </w:r>
          </w:p>
        </w:tc>
      </w:tr>
      <w:tr w:rsidR="00063ABC" w:rsidRPr="00063ABC" w:rsidTr="00AD0D62">
        <w:tc>
          <w:tcPr>
            <w:tcW w:w="918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Self</w:t>
            </w:r>
          </w:p>
        </w:tc>
        <w:tc>
          <w:tcPr>
            <w:tcW w:w="144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3ABC" w:rsidRPr="00063ABC" w:rsidTr="00AD0D62">
        <w:trPr>
          <w:trHeight w:val="215"/>
        </w:trPr>
        <w:tc>
          <w:tcPr>
            <w:tcW w:w="918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Spouse</w:t>
            </w:r>
          </w:p>
        </w:tc>
        <w:tc>
          <w:tcPr>
            <w:tcW w:w="144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3ABC" w:rsidRPr="00063ABC" w:rsidTr="00AD0D62">
        <w:tc>
          <w:tcPr>
            <w:tcW w:w="918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Dependents</w:t>
            </w:r>
          </w:p>
        </w:tc>
        <w:tc>
          <w:tcPr>
            <w:tcW w:w="144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0D62" w:rsidRPr="00063ABC" w:rsidTr="00AD0D62">
        <w:tc>
          <w:tcPr>
            <w:tcW w:w="918" w:type="dxa"/>
          </w:tcPr>
          <w:p w:rsidR="00AD0D62" w:rsidRPr="00063ABC" w:rsidRDefault="00AD0D62" w:rsidP="00AD0D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hAnsiTheme="majorBidi" w:cstheme="majorBidi"/>
                <w:sz w:val="24"/>
                <w:szCs w:val="24"/>
              </w:rPr>
              <w:t>Private Company (</w:t>
            </w:r>
            <w:proofErr w:type="spellStart"/>
            <w:r w:rsidRPr="00063ABC">
              <w:rPr>
                <w:rFonts w:asciiTheme="majorBidi" w:hAnsiTheme="majorBidi" w:cstheme="majorBidi"/>
                <w:sz w:val="24"/>
                <w:szCs w:val="24"/>
              </w:rPr>
              <w:t>ies</w:t>
            </w:r>
            <w:proofErr w:type="spellEnd"/>
            <w:r w:rsidRPr="00063AB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D0D62" w:rsidRPr="00063ABC" w:rsidRDefault="00AD0D62" w:rsidP="000220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16519" w:rsidRPr="00063ABC" w:rsidRDefault="00616519" w:rsidP="00022022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066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307"/>
        <w:gridCol w:w="615"/>
        <w:gridCol w:w="457"/>
        <w:gridCol w:w="152"/>
        <w:gridCol w:w="686"/>
        <w:gridCol w:w="180"/>
        <w:gridCol w:w="1503"/>
        <w:gridCol w:w="452"/>
        <w:gridCol w:w="405"/>
        <w:gridCol w:w="307"/>
        <w:gridCol w:w="433"/>
        <w:gridCol w:w="450"/>
        <w:gridCol w:w="333"/>
        <w:gridCol w:w="466"/>
        <w:gridCol w:w="466"/>
        <w:gridCol w:w="371"/>
        <w:gridCol w:w="360"/>
        <w:gridCol w:w="42"/>
      </w:tblGrid>
      <w:tr w:rsidR="00063ABC" w:rsidRPr="00063ABC" w:rsidTr="00807CDD">
        <w:trPr>
          <w:gridAfter w:val="1"/>
          <w:wAfter w:w="42" w:type="dxa"/>
          <w:trHeight w:val="323"/>
        </w:trPr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eastAsia="Times New Roman" w:hAnsiTheme="majorBidi" w:cstheme="majorBidi"/>
                <w:sz w:val="24"/>
                <w:szCs w:val="24"/>
              </w:rPr>
              <w:t>2.    Fee Paid (</w:t>
            </w:r>
            <w:proofErr w:type="spellStart"/>
            <w:r w:rsidRPr="00063ABC">
              <w:rPr>
                <w:rFonts w:asciiTheme="majorBidi" w:eastAsia="Times New Roman" w:hAnsiTheme="majorBidi" w:cstheme="majorBidi"/>
                <w:sz w:val="24"/>
                <w:szCs w:val="24"/>
              </w:rPr>
              <w:t>Rs</w:t>
            </w:r>
            <w:proofErr w:type="spellEnd"/>
            <w:r w:rsidRPr="00063ABC">
              <w:rPr>
                <w:rFonts w:asciiTheme="majorBidi" w:eastAsia="Times New Roman" w:hAnsiTheme="majorBidi" w:cstheme="majorBidi"/>
                <w:sz w:val="24"/>
                <w:szCs w:val="24"/>
              </w:rPr>
              <w:t>.)</w:t>
            </w:r>
          </w:p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108" w:right="14" w:firstLine="252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393" w:right="14" w:hanging="37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eastAsia="Times New Roman" w:hAnsiTheme="majorBidi" w:cstheme="majorBidi"/>
                <w:sz w:val="24"/>
                <w:szCs w:val="24"/>
              </w:rPr>
              <w:t>Name &amp; Branch of the Bank</w:t>
            </w: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063ABC" w:rsidRPr="00063ABC" w:rsidTr="00807CDD">
        <w:trPr>
          <w:gridAfter w:val="1"/>
          <w:wAfter w:w="42" w:type="dxa"/>
          <w:trHeight w:val="20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5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07CDD" w:rsidRPr="00063ABC" w:rsidRDefault="00807CDD">
            <w:pPr>
              <w:tabs>
                <w:tab w:val="center" w:pos="2448"/>
                <w:tab w:val="center" w:pos="375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                Day            Month                    Year</w:t>
            </w:r>
          </w:p>
        </w:tc>
      </w:tr>
      <w:tr w:rsidR="00063ABC" w:rsidRPr="00063ABC" w:rsidTr="00807CDD">
        <w:trPr>
          <w:trHeight w:val="278"/>
        </w:trPr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 w:firstLine="25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eastAsia="Times New Roman" w:hAnsiTheme="majorBidi" w:cstheme="majorBidi"/>
                <w:sz w:val="24"/>
                <w:szCs w:val="24"/>
              </w:rPr>
              <w:t>3.     Receipt No.</w:t>
            </w:r>
          </w:p>
        </w:tc>
        <w:tc>
          <w:tcPr>
            <w:tcW w:w="2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right="1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63ABC">
              <w:rPr>
                <w:rFonts w:asciiTheme="majorBidi" w:eastAsia="Times New Roman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DD" w:rsidRPr="00063ABC" w:rsidRDefault="00807CDD">
            <w:pPr>
              <w:tabs>
                <w:tab w:val="center" w:pos="2448"/>
                <w:tab w:val="center" w:pos="4176"/>
                <w:tab w:val="left" w:pos="5184"/>
              </w:tabs>
              <w:spacing w:after="0" w:line="240" w:lineRule="auto"/>
              <w:ind w:left="648" w:right="14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807CDD" w:rsidRPr="00063ABC" w:rsidRDefault="00807CDD" w:rsidP="00807CDD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rPr>
          <w:rFonts w:asciiTheme="majorBidi" w:eastAsia="Times New Roman" w:hAnsiTheme="majorBidi" w:cstheme="majorBidi"/>
          <w:sz w:val="24"/>
          <w:szCs w:val="24"/>
        </w:rPr>
      </w:pPr>
      <w:r w:rsidRPr="00063ABC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</w:t>
      </w:r>
    </w:p>
    <w:p w:rsidR="00807CDD" w:rsidRPr="00063ABC" w:rsidRDefault="00807CDD" w:rsidP="00807CDD">
      <w:pPr>
        <w:tabs>
          <w:tab w:val="center" w:pos="2448"/>
          <w:tab w:val="center" w:pos="4176"/>
          <w:tab w:val="left" w:pos="5184"/>
        </w:tabs>
        <w:spacing w:after="0" w:line="240" w:lineRule="auto"/>
        <w:ind w:right="14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063ABC">
        <w:rPr>
          <w:rFonts w:asciiTheme="majorBidi" w:eastAsia="Times New Roman" w:hAnsiTheme="majorBidi" w:cstheme="majorBidi"/>
          <w:i/>
          <w:sz w:val="24"/>
          <w:szCs w:val="24"/>
        </w:rPr>
        <w:t xml:space="preserve">(Bank </w:t>
      </w:r>
      <w:proofErr w:type="spellStart"/>
      <w:r w:rsidRPr="00063ABC">
        <w:rPr>
          <w:rFonts w:asciiTheme="majorBidi" w:eastAsia="Times New Roman" w:hAnsiTheme="majorBidi" w:cstheme="majorBidi"/>
          <w:i/>
          <w:sz w:val="24"/>
          <w:szCs w:val="24"/>
        </w:rPr>
        <w:t>challan</w:t>
      </w:r>
      <w:proofErr w:type="spellEnd"/>
      <w:r w:rsidRPr="00063ABC">
        <w:rPr>
          <w:rFonts w:asciiTheme="majorBidi" w:eastAsia="Times New Roman" w:hAnsiTheme="majorBidi" w:cstheme="majorBidi"/>
          <w:i/>
          <w:sz w:val="24"/>
          <w:szCs w:val="24"/>
        </w:rPr>
        <w:t xml:space="preserve"> to be attached in original)</w:t>
      </w:r>
    </w:p>
    <w:p w:rsidR="008863B4" w:rsidRPr="00063ABC" w:rsidRDefault="008863B4" w:rsidP="00022022">
      <w:pPr>
        <w:rPr>
          <w:rFonts w:asciiTheme="majorBidi" w:hAnsiTheme="majorBidi" w:cstheme="majorBidi"/>
          <w:sz w:val="24"/>
          <w:szCs w:val="24"/>
        </w:rPr>
      </w:pPr>
    </w:p>
    <w:p w:rsidR="008863B4" w:rsidRPr="00063ABC" w:rsidRDefault="00821F76" w:rsidP="00821F76">
      <w:pPr>
        <w:ind w:left="6480"/>
        <w:jc w:val="center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 xml:space="preserve">     </w:t>
      </w:r>
      <w:r w:rsidR="008863B4" w:rsidRPr="00063ABC">
        <w:rPr>
          <w:rFonts w:asciiTheme="majorBidi" w:hAnsiTheme="majorBidi" w:cstheme="majorBidi"/>
          <w:sz w:val="24"/>
          <w:szCs w:val="24"/>
        </w:rPr>
        <w:t>Signature ------------------</w:t>
      </w:r>
      <w:r w:rsidRPr="00063ABC">
        <w:rPr>
          <w:rFonts w:asciiTheme="majorBidi" w:hAnsiTheme="majorBidi" w:cstheme="majorBidi"/>
          <w:sz w:val="24"/>
          <w:szCs w:val="24"/>
        </w:rPr>
        <w:t>--</w:t>
      </w:r>
    </w:p>
    <w:p w:rsidR="008863B4" w:rsidRPr="00063ABC" w:rsidRDefault="00821F76" w:rsidP="00D00601">
      <w:pPr>
        <w:jc w:val="right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>Designation ------------------</w:t>
      </w:r>
    </w:p>
    <w:p w:rsidR="008863B4" w:rsidRPr="00063ABC" w:rsidRDefault="00821F76" w:rsidP="00821F76">
      <w:pPr>
        <w:ind w:left="5760" w:firstLine="720"/>
        <w:jc w:val="center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 xml:space="preserve">   </w:t>
      </w:r>
      <w:r w:rsidR="008863B4" w:rsidRPr="00063ABC">
        <w:rPr>
          <w:rFonts w:asciiTheme="majorBidi" w:hAnsiTheme="majorBidi" w:cstheme="majorBidi"/>
          <w:sz w:val="24"/>
          <w:szCs w:val="24"/>
        </w:rPr>
        <w:t>Date -------------------------</w:t>
      </w:r>
    </w:p>
    <w:p w:rsidR="0046734D" w:rsidRPr="00063ABC" w:rsidRDefault="0046734D" w:rsidP="0046734D">
      <w:pPr>
        <w:ind w:left="6750"/>
        <w:rPr>
          <w:rFonts w:asciiTheme="majorBidi" w:hAnsiTheme="majorBidi" w:cstheme="majorBidi"/>
          <w:sz w:val="24"/>
          <w:szCs w:val="24"/>
        </w:rPr>
      </w:pPr>
      <w:r w:rsidRPr="00063ABC">
        <w:rPr>
          <w:rFonts w:asciiTheme="majorBidi" w:hAnsiTheme="majorBidi" w:cstheme="majorBidi"/>
          <w:sz w:val="24"/>
          <w:szCs w:val="24"/>
        </w:rPr>
        <w:t>Website address of the company ------------------</w:t>
      </w:r>
    </w:p>
    <w:sectPr w:rsidR="0046734D" w:rsidRPr="00063ABC" w:rsidSect="00063AB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8C" w:rsidRDefault="00313C8C" w:rsidP="00B512AD">
      <w:pPr>
        <w:spacing w:after="0" w:line="240" w:lineRule="auto"/>
      </w:pPr>
      <w:r>
        <w:separator/>
      </w:r>
    </w:p>
  </w:endnote>
  <w:endnote w:type="continuationSeparator" w:id="0">
    <w:p w:rsidR="00313C8C" w:rsidRDefault="00313C8C" w:rsidP="00B5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8C" w:rsidRDefault="00313C8C" w:rsidP="00B512AD">
      <w:pPr>
        <w:spacing w:after="0" w:line="240" w:lineRule="auto"/>
      </w:pPr>
      <w:r>
        <w:separator/>
      </w:r>
    </w:p>
  </w:footnote>
  <w:footnote w:type="continuationSeparator" w:id="0">
    <w:p w:rsidR="00313C8C" w:rsidRDefault="00313C8C" w:rsidP="00B5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285"/>
    <w:multiLevelType w:val="hybridMultilevel"/>
    <w:tmpl w:val="16807F70"/>
    <w:lvl w:ilvl="0" w:tplc="D02E16B8">
      <w:start w:val="1"/>
      <w:numFmt w:val="decimal"/>
      <w:lvlText w:val="(%1)"/>
      <w:lvlJc w:val="left"/>
      <w:pPr>
        <w:ind w:left="720" w:hanging="360"/>
      </w:pPr>
      <w:rPr>
        <w:b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E43"/>
    <w:multiLevelType w:val="hybridMultilevel"/>
    <w:tmpl w:val="6038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9E6D89"/>
    <w:multiLevelType w:val="hybridMultilevel"/>
    <w:tmpl w:val="E23A8444"/>
    <w:lvl w:ilvl="0" w:tplc="047E92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AE27D39"/>
    <w:multiLevelType w:val="hybridMultilevel"/>
    <w:tmpl w:val="21B8F0A8"/>
    <w:lvl w:ilvl="0" w:tplc="0D722D7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07858"/>
    <w:multiLevelType w:val="hybridMultilevel"/>
    <w:tmpl w:val="7B4C7700"/>
    <w:lvl w:ilvl="0" w:tplc="81F412F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3556"/>
    <w:multiLevelType w:val="hybridMultilevel"/>
    <w:tmpl w:val="918AE538"/>
    <w:lvl w:ilvl="0" w:tplc="1FAC8DB6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C3"/>
    <w:rsid w:val="00003BCD"/>
    <w:rsid w:val="000070A4"/>
    <w:rsid w:val="00022022"/>
    <w:rsid w:val="00024AB5"/>
    <w:rsid w:val="0003468B"/>
    <w:rsid w:val="00045E3F"/>
    <w:rsid w:val="000460BF"/>
    <w:rsid w:val="00062D56"/>
    <w:rsid w:val="00063ABC"/>
    <w:rsid w:val="00081987"/>
    <w:rsid w:val="00093114"/>
    <w:rsid w:val="000C3F29"/>
    <w:rsid w:val="000D1366"/>
    <w:rsid w:val="000D5958"/>
    <w:rsid w:val="00102410"/>
    <w:rsid w:val="00122ECA"/>
    <w:rsid w:val="0012604E"/>
    <w:rsid w:val="0015213D"/>
    <w:rsid w:val="00153AFB"/>
    <w:rsid w:val="00155EEB"/>
    <w:rsid w:val="001571B3"/>
    <w:rsid w:val="00175A41"/>
    <w:rsid w:val="001A0C79"/>
    <w:rsid w:val="001C75A1"/>
    <w:rsid w:val="001F0710"/>
    <w:rsid w:val="001F3374"/>
    <w:rsid w:val="001F5043"/>
    <w:rsid w:val="001F56E0"/>
    <w:rsid w:val="00200BF7"/>
    <w:rsid w:val="0022033D"/>
    <w:rsid w:val="002219BC"/>
    <w:rsid w:val="00223522"/>
    <w:rsid w:val="002301D8"/>
    <w:rsid w:val="0023685C"/>
    <w:rsid w:val="00236F4F"/>
    <w:rsid w:val="00257AD5"/>
    <w:rsid w:val="00291A95"/>
    <w:rsid w:val="0029380E"/>
    <w:rsid w:val="002A6325"/>
    <w:rsid w:val="002A73D7"/>
    <w:rsid w:val="002C1CD4"/>
    <w:rsid w:val="002C333C"/>
    <w:rsid w:val="002D6C10"/>
    <w:rsid w:val="002F4DD8"/>
    <w:rsid w:val="00303CD1"/>
    <w:rsid w:val="00313C8C"/>
    <w:rsid w:val="00320922"/>
    <w:rsid w:val="00330061"/>
    <w:rsid w:val="003316B4"/>
    <w:rsid w:val="00356B46"/>
    <w:rsid w:val="00371AEF"/>
    <w:rsid w:val="00387BE2"/>
    <w:rsid w:val="003900C9"/>
    <w:rsid w:val="003A2182"/>
    <w:rsid w:val="003A56AA"/>
    <w:rsid w:val="003C5715"/>
    <w:rsid w:val="003D027F"/>
    <w:rsid w:val="003D6A1F"/>
    <w:rsid w:val="003E40AD"/>
    <w:rsid w:val="003E66D6"/>
    <w:rsid w:val="003F0E62"/>
    <w:rsid w:val="003F7022"/>
    <w:rsid w:val="0041270E"/>
    <w:rsid w:val="00416B49"/>
    <w:rsid w:val="004318F4"/>
    <w:rsid w:val="00453118"/>
    <w:rsid w:val="00463C08"/>
    <w:rsid w:val="0046734D"/>
    <w:rsid w:val="004708DC"/>
    <w:rsid w:val="004717F1"/>
    <w:rsid w:val="0048224A"/>
    <w:rsid w:val="0048312A"/>
    <w:rsid w:val="004978AD"/>
    <w:rsid w:val="004A3062"/>
    <w:rsid w:val="004F02CE"/>
    <w:rsid w:val="004F604E"/>
    <w:rsid w:val="005004F4"/>
    <w:rsid w:val="00502C5B"/>
    <w:rsid w:val="005075DE"/>
    <w:rsid w:val="00532E28"/>
    <w:rsid w:val="00533E1B"/>
    <w:rsid w:val="00550E42"/>
    <w:rsid w:val="00551F32"/>
    <w:rsid w:val="005739AF"/>
    <w:rsid w:val="00587C98"/>
    <w:rsid w:val="005962D8"/>
    <w:rsid w:val="005A6093"/>
    <w:rsid w:val="005D26AE"/>
    <w:rsid w:val="005E6FA5"/>
    <w:rsid w:val="006006DE"/>
    <w:rsid w:val="00616519"/>
    <w:rsid w:val="006175DD"/>
    <w:rsid w:val="00625132"/>
    <w:rsid w:val="00631D58"/>
    <w:rsid w:val="00641F5E"/>
    <w:rsid w:val="00644CF7"/>
    <w:rsid w:val="00654BF5"/>
    <w:rsid w:val="00663B8E"/>
    <w:rsid w:val="006657FE"/>
    <w:rsid w:val="00665BC3"/>
    <w:rsid w:val="00666DC4"/>
    <w:rsid w:val="00676A66"/>
    <w:rsid w:val="00684900"/>
    <w:rsid w:val="00692B71"/>
    <w:rsid w:val="006B4AF7"/>
    <w:rsid w:val="006C06A7"/>
    <w:rsid w:val="006D29EE"/>
    <w:rsid w:val="006D30D9"/>
    <w:rsid w:val="006E589F"/>
    <w:rsid w:val="007032E2"/>
    <w:rsid w:val="0072550E"/>
    <w:rsid w:val="00745D49"/>
    <w:rsid w:val="00766864"/>
    <w:rsid w:val="00767FC5"/>
    <w:rsid w:val="0077112F"/>
    <w:rsid w:val="00773C78"/>
    <w:rsid w:val="00782CAF"/>
    <w:rsid w:val="007911EA"/>
    <w:rsid w:val="007A1D63"/>
    <w:rsid w:val="007A60BD"/>
    <w:rsid w:val="007C4B40"/>
    <w:rsid w:val="007E0D76"/>
    <w:rsid w:val="007E3098"/>
    <w:rsid w:val="007F31B5"/>
    <w:rsid w:val="00807CDD"/>
    <w:rsid w:val="008129BE"/>
    <w:rsid w:val="00821F76"/>
    <w:rsid w:val="00827594"/>
    <w:rsid w:val="00845C25"/>
    <w:rsid w:val="008553D0"/>
    <w:rsid w:val="008619AF"/>
    <w:rsid w:val="008630BC"/>
    <w:rsid w:val="00874D1F"/>
    <w:rsid w:val="0087775A"/>
    <w:rsid w:val="008863B4"/>
    <w:rsid w:val="0089165F"/>
    <w:rsid w:val="008952CB"/>
    <w:rsid w:val="008B2F65"/>
    <w:rsid w:val="008C01EB"/>
    <w:rsid w:val="008C5102"/>
    <w:rsid w:val="008C7E42"/>
    <w:rsid w:val="008D1057"/>
    <w:rsid w:val="008D414F"/>
    <w:rsid w:val="008D52C3"/>
    <w:rsid w:val="008E2884"/>
    <w:rsid w:val="00903FB6"/>
    <w:rsid w:val="0091183D"/>
    <w:rsid w:val="00925CA4"/>
    <w:rsid w:val="0092612C"/>
    <w:rsid w:val="00941921"/>
    <w:rsid w:val="00950BAC"/>
    <w:rsid w:val="0095704D"/>
    <w:rsid w:val="00963070"/>
    <w:rsid w:val="00970034"/>
    <w:rsid w:val="00972996"/>
    <w:rsid w:val="009762D3"/>
    <w:rsid w:val="00985EFE"/>
    <w:rsid w:val="009C3255"/>
    <w:rsid w:val="009D089C"/>
    <w:rsid w:val="009E3536"/>
    <w:rsid w:val="00A16D16"/>
    <w:rsid w:val="00A541EE"/>
    <w:rsid w:val="00A646E2"/>
    <w:rsid w:val="00A7578F"/>
    <w:rsid w:val="00A97B73"/>
    <w:rsid w:val="00AA387C"/>
    <w:rsid w:val="00AA412F"/>
    <w:rsid w:val="00AB1E8A"/>
    <w:rsid w:val="00AD0D62"/>
    <w:rsid w:val="00AE0A1D"/>
    <w:rsid w:val="00AE1B10"/>
    <w:rsid w:val="00AE69C6"/>
    <w:rsid w:val="00AF1DFA"/>
    <w:rsid w:val="00AF1F16"/>
    <w:rsid w:val="00AF3299"/>
    <w:rsid w:val="00AF4E5F"/>
    <w:rsid w:val="00B078FF"/>
    <w:rsid w:val="00B1669A"/>
    <w:rsid w:val="00B20669"/>
    <w:rsid w:val="00B2698C"/>
    <w:rsid w:val="00B316B6"/>
    <w:rsid w:val="00B3217D"/>
    <w:rsid w:val="00B327A3"/>
    <w:rsid w:val="00B43D9B"/>
    <w:rsid w:val="00B47927"/>
    <w:rsid w:val="00B512AD"/>
    <w:rsid w:val="00B562CB"/>
    <w:rsid w:val="00B70BCC"/>
    <w:rsid w:val="00BB3297"/>
    <w:rsid w:val="00BC7F8F"/>
    <w:rsid w:val="00BD09C3"/>
    <w:rsid w:val="00BE331B"/>
    <w:rsid w:val="00BE4EDA"/>
    <w:rsid w:val="00BF74EA"/>
    <w:rsid w:val="00C23630"/>
    <w:rsid w:val="00C24977"/>
    <w:rsid w:val="00C32EF4"/>
    <w:rsid w:val="00C629F6"/>
    <w:rsid w:val="00C95440"/>
    <w:rsid w:val="00CA13A2"/>
    <w:rsid w:val="00CB052A"/>
    <w:rsid w:val="00CB37C0"/>
    <w:rsid w:val="00CB3E09"/>
    <w:rsid w:val="00CB419B"/>
    <w:rsid w:val="00CC45CF"/>
    <w:rsid w:val="00CC7FF2"/>
    <w:rsid w:val="00CD1607"/>
    <w:rsid w:val="00CF224F"/>
    <w:rsid w:val="00D00601"/>
    <w:rsid w:val="00D068E4"/>
    <w:rsid w:val="00D41B64"/>
    <w:rsid w:val="00D50C9C"/>
    <w:rsid w:val="00D62F3E"/>
    <w:rsid w:val="00D66794"/>
    <w:rsid w:val="00D669CD"/>
    <w:rsid w:val="00DA0C14"/>
    <w:rsid w:val="00DB5187"/>
    <w:rsid w:val="00DB76A8"/>
    <w:rsid w:val="00DB7B0C"/>
    <w:rsid w:val="00DD1132"/>
    <w:rsid w:val="00DE06B2"/>
    <w:rsid w:val="00DF0FD7"/>
    <w:rsid w:val="00E03701"/>
    <w:rsid w:val="00E05102"/>
    <w:rsid w:val="00E071E1"/>
    <w:rsid w:val="00E178D2"/>
    <w:rsid w:val="00E33055"/>
    <w:rsid w:val="00E71BFC"/>
    <w:rsid w:val="00E73429"/>
    <w:rsid w:val="00E74E15"/>
    <w:rsid w:val="00E76A49"/>
    <w:rsid w:val="00E84E73"/>
    <w:rsid w:val="00E850E4"/>
    <w:rsid w:val="00EB1A2D"/>
    <w:rsid w:val="00EB1AD8"/>
    <w:rsid w:val="00EB2199"/>
    <w:rsid w:val="00ED42EF"/>
    <w:rsid w:val="00ED7938"/>
    <w:rsid w:val="00F10A33"/>
    <w:rsid w:val="00F17C4D"/>
    <w:rsid w:val="00F2018B"/>
    <w:rsid w:val="00F27D18"/>
    <w:rsid w:val="00F36D3D"/>
    <w:rsid w:val="00F808AE"/>
    <w:rsid w:val="00F90B08"/>
    <w:rsid w:val="00FA57E5"/>
    <w:rsid w:val="00FA72BD"/>
    <w:rsid w:val="00FB21AD"/>
    <w:rsid w:val="00FE54C7"/>
    <w:rsid w:val="00FE6E61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AD"/>
  </w:style>
  <w:style w:type="paragraph" w:styleId="Footer">
    <w:name w:val="footer"/>
    <w:basedOn w:val="Normal"/>
    <w:link w:val="Foot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AD"/>
  </w:style>
  <w:style w:type="paragraph" w:styleId="ListParagraph">
    <w:name w:val="List Paragraph"/>
    <w:basedOn w:val="Normal"/>
    <w:uiPriority w:val="34"/>
    <w:qFormat/>
    <w:rsid w:val="00ED4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AD"/>
  </w:style>
  <w:style w:type="paragraph" w:styleId="Footer">
    <w:name w:val="footer"/>
    <w:basedOn w:val="Normal"/>
    <w:link w:val="Foot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AD"/>
  </w:style>
  <w:style w:type="paragraph" w:styleId="ListParagraph">
    <w:name w:val="List Paragraph"/>
    <w:basedOn w:val="Normal"/>
    <w:uiPriority w:val="34"/>
    <w:qFormat/>
    <w:rsid w:val="00ED4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8D79-3825-4E9F-AFF5-72A86827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Farooq Bhatti</dc:creator>
  <cp:lastModifiedBy>Muhammad Javaid</cp:lastModifiedBy>
  <cp:revision>16</cp:revision>
  <cp:lastPrinted>2015-07-22T09:55:00Z</cp:lastPrinted>
  <dcterms:created xsi:type="dcterms:W3CDTF">2015-07-23T12:05:00Z</dcterms:created>
  <dcterms:modified xsi:type="dcterms:W3CDTF">2016-08-17T13:35:00Z</dcterms:modified>
</cp:coreProperties>
</file>