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5B8B887"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139BF" w:rsidRPr="007139BF">
        <w:rPr>
          <w:rFonts w:asciiTheme="minorHAnsi" w:hAnsiTheme="minorHAnsi" w:cstheme="minorHAnsi"/>
        </w:rPr>
        <w:t>The principal line of business of the company shall be to carry on the business of services legally permissible, sale, purchase, import, export and to act as general traders, general order suppliers of products commodities, material legally permissible in any form or shape, manufactured, semi manufactured, raw materials supplied by any company, firm, association of persons, body, whether incorporated or not, individuals, government, semi government or any local authority, as permissible under law but will not undertake MLM business or akin to that.</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F8ECFBA" w14:textId="7A2880AC" w:rsidR="00B462EC" w:rsidRDefault="00776686" w:rsidP="004F7DCC">
      <w:pPr>
        <w:spacing w:before="273"/>
        <w:ind w:left="1440" w:hanging="720"/>
        <w:jc w:val="both"/>
        <w:rPr>
          <w:rFonts w:cstheme="minorHAnsi"/>
          <w:i/>
          <w:iCs/>
          <w:lang w:val="en-GB"/>
        </w:rPr>
      </w:pPr>
      <w:r w:rsidRPr="00786A75">
        <w:rPr>
          <w:rFonts w:cstheme="minorHAnsi"/>
        </w:rPr>
        <w:t>(iii)</w:t>
      </w:r>
      <w:r w:rsidRPr="00786A75">
        <w:rPr>
          <w:rFonts w:cstheme="minorHAnsi"/>
        </w:rPr>
        <w:tab/>
      </w:r>
      <w:r w:rsidR="0099363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63BAE18" w14:textId="77777777" w:rsidR="0031726F" w:rsidRPr="00A9312D" w:rsidRDefault="0031726F" w:rsidP="004F7DCC">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C757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32FF" w14:textId="77777777" w:rsidR="002C757F" w:rsidRDefault="002C757F">
      <w:pPr>
        <w:spacing w:after="0" w:line="240" w:lineRule="auto"/>
      </w:pPr>
      <w:r>
        <w:separator/>
      </w:r>
    </w:p>
  </w:endnote>
  <w:endnote w:type="continuationSeparator" w:id="0">
    <w:p w14:paraId="2956D1C2" w14:textId="77777777" w:rsidR="002C757F" w:rsidRDefault="002C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0AD5" w14:textId="77777777" w:rsidR="007139BF" w:rsidRDefault="00713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CC77" w14:textId="77777777" w:rsidR="007139BF" w:rsidRDefault="00713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8D14" w14:textId="77777777" w:rsidR="002C757F" w:rsidRDefault="002C757F">
      <w:pPr>
        <w:spacing w:after="0" w:line="240" w:lineRule="auto"/>
      </w:pPr>
      <w:r>
        <w:separator/>
      </w:r>
    </w:p>
  </w:footnote>
  <w:footnote w:type="continuationSeparator" w:id="0">
    <w:p w14:paraId="28566461" w14:textId="77777777" w:rsidR="002C757F" w:rsidRDefault="002C7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0E17" w14:textId="77777777" w:rsidR="007139BF" w:rsidRDefault="00713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67BD" w14:textId="77777777" w:rsidR="007139BF" w:rsidRDefault="00713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6519BA7" w:rsidR="00E44571" w:rsidRPr="00E44571" w:rsidRDefault="00E44571" w:rsidP="00E44571">
    <w:pPr>
      <w:pStyle w:val="Header"/>
      <w:jc w:val="right"/>
      <w:rPr>
        <w:b/>
        <w:color w:val="FF0000"/>
      </w:rPr>
    </w:pPr>
    <w:r w:rsidRPr="00E44571">
      <w:rPr>
        <w:b/>
        <w:color w:val="FF0000"/>
      </w:rPr>
      <w:t>MOA</w:t>
    </w:r>
    <w:r w:rsidRPr="00E44571">
      <w:rPr>
        <w:b/>
        <w:color w:val="FF0000"/>
      </w:rPr>
      <w:br/>
    </w:r>
    <w:r w:rsidR="007139BF">
      <w:rPr>
        <w:b/>
        <w:color w:val="FF0000"/>
      </w:rPr>
      <w:t>Trading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C757F"/>
    <w:rsid w:val="002F36D7"/>
    <w:rsid w:val="00300700"/>
    <w:rsid w:val="00306626"/>
    <w:rsid w:val="003116F3"/>
    <w:rsid w:val="00315762"/>
    <w:rsid w:val="0031726F"/>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139BF"/>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9363F"/>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00B7A"/>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B92B1D"/>
    <w:rsid w:val="00C04388"/>
    <w:rsid w:val="00C255CC"/>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CBE2E-628C-47F8-9299-04BC0BF5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2022-09-16T06:24:00Z</dcterms:created>
  <dcterms:modified xsi:type="dcterms:W3CDTF">2023-03-24T07:04:00Z</dcterms:modified>
</cp:coreProperties>
</file>